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пляска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Кружитесь, падайте…
          <w:br/>
           Мы — смуглые дриады —
          <w:br/>
           осенним шорохам и рады и не рады:
          <w:br/>
           лес обнажается, и фавны видят нас,
          <w:br/>
           и негде спрятаться от их янтарных глаз.
          <w:br/>
          <w:br/>
          Шуршите, блеклые…
          <w:br/>
           Вчера мы на поляне
          <w:br/>
           плясали в розовом предутреннем тумане,
          <w:br/>
           подбрасывали мы увядшие листы,
          <w:br/>
           и осыпались они так мягко с высоты,
          <w:br/>
           холодным золотом на плечи нам спадали…
          <w:br/>
          <w:br/>
          Шуршите, блеклые…
          <w:br/>
           Вчера нас увидали,
          <w:br/>
           и встрепенулись мы, и разбежались вмиг,
          <w:br/>
           за нами топот был, и чей-то звучный клик
          <w:br/>
           то рядом, то вдали — звенел и повторялся…
          <w:br/>
          <w:br/>
          Шуршите, блеклые…
          <w:br/>
           Край неба разгорался,
          <w:br/>
           и шумно мчались мы, то плача, то смеясь,
          <w:br/>
           и пестрые листы, за нами вслед кружась,
          <w:br/>
           летели, шелестя, по рощам и по скатам
          <w:br/>
           и дальше — по садам, по розам, нами смятым
          <w:br/>
           до моря самого…
          <w:br/>
           А мы — опять назад,
          <w:br/>
           в леса да на холмы — куда глаза глядят!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2022-04-22T19:10:32+03:00</dcterms:created>
  <dcterms:modified xsi:type="dcterms:W3CDTF">2022-04-22T19:10:32+03:00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