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кибитках у колодцев ночевать
          <w:br/>
           случалось и неделями подряд.
          <w:br/>
           Хозяева укладывали спать
          <w:br/>
           ногами к Мекке,— помни шариат!
          <w:br/>
           В далекие кочевья ты проник,
          <w:br/>
           не выучил, а понял их язык,
          <w:br/>
           которому научит навсегда
          <w:br/>
           слегка солоноватая вода.
          <w:br/>
          <w:br/>
          Ты загорел под пламенем лучей,
          <w:br/>
           с судьбой дехкан связал судьбу свою
          <w:br/>
           Ты выводил отряд на басмачей
          <w:br/>
           и потерял товарища в бою.
          <w:br/>
          <w:br/>
          Был враг разбит. Но тихо друг лежал.
          <w:br/>
           и кровь еще сочилась из виска.
          <w:br/>
           Ты сам его обмыл и закопал
          <w:br/>
           и взял с могилы горсточку песка.
          <w:br/>
           И дальше жил, работал, отдыхал…
          <w:br/>
           В колючие ветра и в лютый жар
          <w:br/>
           живую воду запасал в меха,
          <w:br/>
           на дальние колодцы уезжал.
          <w:br/>
           Песок и небо тянутся кругом…
          <w:br/>
           Сухой полынью пахнет хорошо…
          <w:br/>
          <w:br/>
          Ты телеграммой вызван был в обком
          <w:br/>
           и распрощался. И верблюд пошел
          <w:br/>
           Верблюд пошел, вздыхая и пыля.
          <w:br/>
           Цвели узбекистанские поля.
          <w:br/>
           Навстречу из Ташкента шли сады,
          <w:br/>
           Текли арыки, полные воды,
          <w:br/>
           Стояли голубые тополя,
          <w:br/>
           верхушкой доставая до звезды,
          <w:br/>
           и сладко пахла теплая земля.
          <w:br/>
          <w:br/>
          Партсекретарь ладонь держал у глаз,
          <w:br/>
           другой рукой перебирал листы.
          <w:br/>
           Партсекретарь сказал, что есть приказ,—
          <w:br/>
           немедленно в Москву поедешь ты.
          <w:br/>
          <w:br/>
          Ребята проводили на вокзал,
          <w:br/>
           махнули тюбетейками вослед.
          <w:br/>
           Ты многого, спеша, не досказал,
          <w:br/>
           не разобрал: доволен или нет.
          <w:br/>
           И огляделся только лишь в Москве.
          <w:br/>
           Перед вокзалом разбивали сквер.
          <w:br/>
           В киоске выпил теплое ситро.
          <w:br/>
           «Каким трамваем?» — продавца спросил.
          <w:br/>
           И улыбнулся: «Можно на метро!»
          <w:br/>
           И улыбнулся: «Можно на такси!»
          <w:br/>
          <w:br/>
          Направили во Фрунзенский райкам,
          <w:br/>
           нагрузку дали, взяли на учет.
          <w:br/>
           И так ты зажил, временем влеком.
          <w:br/>
           Ему-то что! Оно, гляди, течет.
          <w:br/>
           Оно спешит. И ты, и ты спеши.
          <w:br/>
           Прислушивайся. Песню запевай.
          <w:br/>
           Товарищи, как всюду, хороши.
          <w:br/>
           Работы, как и всюду,— поспевай!
          <w:br/>
           Загара не осталось и следа,
          <w:br/>
           и все в порядке. Только иногда,
          <w:br/>
           когда в Москве проходит первый дождь,
          <w:br/>
           последний снег смывая с мостовой,
          <w:br/>
           и ты с работы запоздно придешь,
          <w:br/>
           негромко поздоровайся с женой.
          <w:br/>
           Ты чувствуешь? Скорее выпей чай,
          <w:br/>
           большую папиросу закури.
          <w:br/>
           А спросит, что с тобой: не отвечай.
          <w:br/>
           А спросит, что с тобой: не говори.
          <w:br/>
           И сделай вид, как будто ты уснул,
          <w:br/>
           зажмурь глаза, а сам лежи без сна…
          <w:br/>
          <w:br/>
          В пустыне зацветает саксаул.
          <w:br/>
           В пустыне начинается весна.
          <w:br/>
           Внезапный ветер сладок и горяч.
          <w:br/>
           Идут дожди. Слышней шакалий плач.
          <w:br/>
           Идут дожди который день подряд,
          <w:br/>
           и оползает глиняный дувал.
          <w:br/>
           Перед райкомом рос кривой гранат.
          <w:br/>
           Он вдруг, бывало, за ночь зацветал.
          <w:br/>
          <w:br/>
          И тихо встань. И подойди к столу,
          <w:br/>
           переступая с пятки на носок.
          <w:br/>
           Там, в баночке, прижавшийся к стеклу,
          <w:br/>
           живет руками собранный песок.
          <w:br/>
           От одиночества и от тоски
          <w:br/>
           он потускнел, он потемнел, притих…
          <w:br/>
          <w:br/>
          А там лежат начесами пески,
          <w:br/>
           и ветер разворачивает их.
          <w:br/>
           Насущный хлеб, насущная вода,
          <w:br/>
           оазисы — цветные города,
          <w:br/>
           где в улицах висит прозрачный зной,
          <w:br/>
           стоят домишки к улице спиной,
          <w:br/>
           они из глины, и они низки.
          <w:br/>
           И посреди сгущающейся тьмы
          <w:br/>
           бесшумные сухие старики
          <w:br/>
           высоко носят белые чалмы.
          <w:br/>
          <w:br/>
          Народ спешит. И ты, и ты спеши!
          <w:br/>
           Скрипит арба, и кашляет верблюд.
          <w:br/>
           На регистане новые бахши
          <w:br/>
           «Последние известия» поют.
          <w:br/>
           Один кончает и в поднос стучит,
          <w:br/>
           глоточек чая пьет из пиалы.
          <w:br/>
           …Безлунна ночь, дороги горячи,
          <w:br/>
           и звезды невысокие белы…
          <w:br/>
          <w:br/>
          Уже светает… За окном — Москва…
          <w:br/>
           Шуршит в ладони горсточка песка.
          <w:br/>
           «Не забывай своих земных дорог.
          <w:br/>
           Ты с нами жил… Тебя мы помним, друг.
          <w:br/>
           Ты нас любил… Ты много нам помог…»
          <w:br/>
          <w:br/>
          Рабочий день восходит на порог,
          <w:br/>
           и репродуктор запевает вдруг.
          <w:br/>
           Как широка она и как стройна,
          <w:br/>
           большая песня наступленья дня!
          <w:br/>
           И в комнату врывается страна,
          <w:br/>
           великими просторами маня,
          <w:br/>
           звеня песками, травами шурша,
          <w:br/>
           зовя вскочить, задумчивость стряхнуть,
          <w:br/>
           сверкающие окна распахнуть,
          <w:br/>
           освобожденным воздухом дыша,
          <w:br/>
           ветрам республик подставляя грудь.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2022-04-21T20:16:59+03:00</dcterms:created>
  <dcterms:modified xsi:type="dcterms:W3CDTF">2022-04-21T20:16:59+03:00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