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Оставил дрожки у заставы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Оставил дрожки у заставы,
          <w:br/>
           Побрел пешком.
          <w:br/>
           Ну вот, смотри теперь: дубравы
          <w:br/>
           Стоят кругом.
          <w:br/>
           Недавно ведь мечтал: туда бы,
          <w:br/>
           В свои поля!
          <w:br/>
           Теперь несносны рощи, бабы
          <w:br/>
           И вся земля.
          <w:br/>
           Уж и возвышенным и низким
          <w:br/>
           По горло сыт,
          <w:br/>
           И только к теням застигийским
          <w:br/>
           Душа летит.
          <w:br/>
           Уж и мечта и жизнь — обуза
          <w:br/>
           Не по плечам.
          <w:br/>
           Умолкни, Парка. Полно, Муза!
          <w:br/>
           Довольно вам!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2022-04-22T04:42:57+03:00</dcterms:created>
  <dcterms:modified xsi:type="dcterms:W3CDTF">2022-04-22T04:42:57+03:00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