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Оставим это, Обещать одно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Оставим это. Обещать одно
          <w:br/>
          Мне должен ты. Коль в жизни доведется
          <w:br/>
          Нам встретиться еще — не должен ты
          <w:br/>
          Глазом моргнуть. Вот долг твой. Понял?
          <w:br/>
          Еще одно: нигде и никогда
          <w:br/>
          Не смей разузнавать под страхом смерти
          <w:br/>
          Моей — кто я. Еще одно: люби
          <w:br/>
          Другую, нет — других, нет всех. Безумства —
          <w:br/>
          Три совершила я в свой краткий век.
          <w:br/>
          Ты — третье и последнее. — Довольно.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2022-03-18T22:33:49+03:00</dcterms:created>
  <dcterms:modified xsi:type="dcterms:W3CDTF">2022-03-18T22:33:49+03:00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