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Остановка, Несколько примет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Остановка. Несколько примет.
          <w:br/>
           Расписанье некоторых линий.
          <w:br/>
           Так одно из этих легких лет
          <w:br/>
           Будет слишком легким на помине.
          <w:br/>
          <w:br/>
          Где же сказано — в какой графе,
          <w:br/>
           На каком из верстовых зарубка,
          <w:br/>
           Что такой-то сиживал в кафе
          <w:br/>
           И дымил недодымившей трубкой?
          <w:br/>
          <w:br/>
          Ты ж не станешь клевера сушить,
          <w:br/>
           Чиркать ногтем по полям романа.
          <w:br/>
           Это — две минуты, и в глуши
          <w:br/>
           Никому не нужный полустанок.
          <w:br/>
          <w:br/>
          Даже грохот катастроф забудь:
          <w:br/>
           Это — задыханья, и бураны,
          <w:br/>
           И открытый стрелочником путь
          <w:br/>
           Слишком поздно или слишком рано.
          <w:br/>
          <w:br/>
          Вот мое звериное тепло,
          <w:br/>
           Я почти что от него свободен.
          <w:br/>
           Ты мне руку положи на лоб,
          <w:br/>
           Чтоб проверить, как оно уходит.
          <w:br/>
          <w:br/>
          Есть в тебе льняная чистота,
          <w:br/>
           И тому, кому не нужно хлеба,—
          <w:br/>
           Три аршина грубого холста
          <w:br/>
           На его последнюю потребу.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2022-04-22T11:05:23+03:00</dcterms:created>
  <dcterms:modified xsi:type="dcterms:W3CDTF">2022-04-22T11:05:23+03:00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