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вод холмистых средиземных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вод холмистых средиземных
          <w:br/>
           Дождливый ветер полетел,
          <w:br/>
           Помчался в дол, и тучи темны
          <w:br/>
           На небо синее навел.
          <w:br/>
           Столетние дубы ломает и гнет
          <w:br/>
           И гонит с треском по озеру лед.
          <w:br/>
           На Альпах снег звездчатый, тая,
          <w:br/>
           По ребрам гор гремя летит,
          <w:br/>
           Река, пределы расширяя,
          <w:br/>
           Как море по лугу бежит.
          <w:br/>
           Высокие волны с громадами льда
          <w:br/>
           Одна за другою несутся шумя.
          <w:br/>
           На каменных столбах широкий
          <w:br/>
           Чрез быстру реку мост лежит,
          <w:br/>
           И на средине — одинокий
          <w:br/>
           Дом бедного пловца стоит.
          <w:br/>
           Живет он с детями и с верной женой,
          <w:br/>
           Страшится, пловец, быть так близко с волной.
          <w:br/>
           Волна волну предупреждая
          <w:br/>
           Кругом уж хижины шумит,
          <w:br/>
           И, руки кверху поднимая,
          <w:br/>
           Семья, рыдая, вдаль глядит:
          <w:br/>
           О небо! ужели назначено нам
          <w:br/>
           Быть лютою жертвой свирепым волнам.
          <w:br/>
           Ревели волны, завывали,
          <w:br/>
           И по обоим берегам
          <w:br/>
           Столбы и своды отрывали
          <w:br/>
           И с шумом ластились к стенам,
          <w:br/>
           Волны заглушая и бурь грозных вой,
          <w:br/>
           Рыдает пловец и с детьми, и с женой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2022-04-21T11:50:35+03:00</dcterms:created>
  <dcterms:modified xsi:type="dcterms:W3CDTF">2022-04-21T11:50:35+03:00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