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чего зависит погода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места, в котором находишься ты:
          <w:br/>
          Его высоты, широты, долготы…
          <w:br/>
          От времени, ветра, давления…
          <w:br/>
          А также – от настроения.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2022-03-18T03:41:20+03:00</dcterms:created>
  <dcterms:modified xsi:type="dcterms:W3CDTF">2022-03-18T03:41:20+03:00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