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на меня ты и глупость, и злобу,
          <w:br/>
           Плетнев, вызываешь нескромной хвалой?
          <w:br/>
           К чему величаешь любовью бессмертных
          <w:br/>
           Простого певца?
          <w:br/>
           Так, были мгновенья ниспосланы Фебом:
          <w:br/>
           Я плавал в восторгах, я небом дышал!
          <w:br/>
           Я пел — и мне хором, веселые, вторить
          <w:br/>
           Любили друзья.
          <w:br/>
           Я пел, но в то время роскошная младость
          <w:br/>
           Мне жизнь озаряла волшебным лучом:
          <w:br/>
           Я веровал в счастье, я жаждал любви,
          <w:br/>
           Я славой горел!
          <w:br/>
           И опыт суровый смирил обольщенья,
          <w:br/>
           Мой взор прояснился; но скрылись мечты,
          <w:br/>
           За ними и счастье, и прелесть любови,
          <w:br/>
           И славы призрак.
          <w:br/>
           Как слушал Ла’ертид, привязанный к мачте,
          <w:br/>
           Волшебные песни Скилийских Сирен
          <w:br/>
           И тщетно к ним рвался — упрямые верви
          <w:br/>
           Держали его, —
          <w:br/>
           Так я, твоей лирой печально пленяясь,
          <w:br/>
           Вотще порываюсь к святым высотам,
          <w:br/>
           Знакомым бывало, и в робкие струны
          <w:br/>
           Напрасно звучу.
          <w:br/>
           Напрасно у неба прошу вдохновений:
          <w:br/>
           Мне путь на родную страну возбранен,
          <w:br/>
           И глас мой подобен унылому гласу,
          <w:br/>
           Жестоким стрелком
          <w:br/>
           Подстреленной птицы, когда завывают
          <w:br/>
           Осенние ветры и к теплым странам
          <w:br/>
           Веселою стаей при кликах несутся
          <w:br/>
           Подруги 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2022-04-21T20:53:23+03:00</dcterms:created>
  <dcterms:modified xsi:type="dcterms:W3CDTF">2022-04-21T20:53:23+03:00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