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"Отказом от скорбного перечня - жест..."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Отказом от скорбного перечня - жест
          <w:br/>
          большой широты в крохоборе!-
          <w:br/>
          сжимая пространство до образа мест,
          <w:br/>
          где я пресмыкался от боли,
          <w:br/>
          как спившийся кравец в предсмертном бреду,
          <w:br/>
          заплатой на барское платье,
          <w:br/>
          с изнанки твоих горизонтов кладу
          <w:br/>
          на движимость эту заклятье!
          <w:br/>
          <w:br/>
          Проулки, предместья, задворки - любой
          <w:br/>
          твой адрес - пустырь, палисадник,-
          <w:br/>
          что избрано будет для жизни тобой,
          <w:br/>
          давно, как трагедии задник,
          <w:br/>
          настолько я обжил, что где бы любви
          <w:br/>
          своей не воздвигла ты ложе,
          <w:br/>
          все будет не краше, чем храм на крови,
          <w:br/>
          и общим бесплодием схоже.
          <w:br/>
          <w:br/>
          Прими ж мой процент, разменяв чистоган
          <w:br/>
          разлуки на брачных голубок!
          <w:br/>
          За лучшие дни поднимаю стакан,
          <w:br/>
          как пьет инвалид за обрубок.
          <w:br/>
          На разницу в жизни свернув костыли,
          <w:br/>
          будь с ней до конца солидарной:
          <w:br/>
          не мягче на сплетне себе постели,
          <w:br/>
          чем мне на листве календарной.
          <w:br/>
          <w:br/>
          И мертвым я буду существенней для
          <w:br/>
          тебя, чем холмы и озера:
          <w:br/>
          не большую правду скрывает земля,
          <w:br/>
          чем та, что открыта для взора!
          <w:br/>
          В тылу твоем каждый растоптанный злак
          <w:br/>
          воспрянет, как петел ледащий.
          <w:br/>
          И будут круги расширятся, как зрак -
          <w:br/>
          вдогонку тебе, уходящей.
          <w:br/>
          <w:br/>
          Глушеною рыбой всплывая со дна,
          <w:br/>
          кочуя, как призрак, по требам,
          <w:br/>
          как тело, истлевшее прежде рядна,
          <w:br/>
          как тень моя, взапуски с небом,
          <w:br/>
          повсюду начнет возвещать обо мне
          <w:br/>
          тебе, как заправский мессия,
          <w:br/>
          и корчится будут на каждой стене
          <w:br/>
          в том доме, чья крыша - Россия.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2021-11-10T10:30:18+03:00</dcterms:created>
  <dcterms:modified xsi:type="dcterms:W3CDTF">2021-11-10T10:30:18+03:00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