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Отворяй, Лиса, калитку!
          <w:br/>
          Получай, Лиса, открытку!
          <w:br/>
          На открытке есть картинка:
          <w:br/>
          Хвост морковки и дубинка.
          <w:br/>
          А написано в открытке:
          <w:br/>
          «Собирай свои пожитки
          <w:br/>
          И убирайся вон из нашего леса!!!
          <w:br/>
          С приветом, Заяц».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2022-03-19T06:16:05+03:00</dcterms:created>
  <dcterms:modified xsi:type="dcterms:W3CDTF">2022-03-19T06:16:05+03:00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