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Отмечали вы, схоласты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Отмечали
          <w:br/>
           Вы, схоласты,
          <w:br/>
           Птолемея
          <w:br/>
           Юбилей.
          <w:br/>
          <w:br/>
          Но дошла к вам
          <w:br/>
           Лет так за сто
          <w:br/>
           Весть, что прав был
          <w:br/>
           Галилей.
          <w:br/>
          <w:br/>
          Но
          <w:br/>
           Плечами вы пожали:
          <w:br/>
           Мол, отрекся
          <w:br/>
           Галилей!
          <w:br/>
          <w:br/>
          Отмечать
          <w:br/>
           Вы продолжали
          <w:br/>
           Птолемея
          <w:br/>
           Юбилей.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2022-04-23T14:55:08+03:00</dcterms:created>
  <dcterms:modified xsi:type="dcterms:W3CDTF">2022-04-23T14:55:08+03:00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