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за день — робко — шаг за шаг,
          <w:br/>
           Как тени скользкие во мрак
          <w:br/>
           Иль как неверные преданья,
          <w:br/>
           Теряются воспоминанья,
          <w:br/>
           Бледнеют прошлого черты…
          <w:br/>
           Всю жизнь мне кажется, что ты —
          <w:br/>
           Напрасный мученик движенья,
          <w:br/>
           Скиталец в даль без возвращенья,
          <w:br/>
           Выходишь из дому, где жил,
          <w:br/>
           И кто-то там тебя любил,
          <w:br/>
           Ты тоже сам любил кого-то,
          <w:br/>
           И ты ль кого, тебя ли кто-то
          <w:br/>
           С бездушьем детским оскорбил.
          <w:br/>
           Тая любовь, скрывая муку,
          <w:br/>
           Пожал ты грустно чью-то руку
          <w:br/>
           И вышел медленной стопой…
          <w:br/>
           Дверь затворилась за тобой.
          <w:br/>
           Ты проходил по длинной зале,
          <w:br/>
           Лежал в печальной полумгле
          <w:br/>
           Мертвец знакомый на столе,
          <w:br/>
           И ты шаги направил дале,
          <w:br/>
           В последний раз с немой тоской
          <w:br/>
           Ему кивнувши головой.
          <w:br/>
           И шел ты длинным коридором,
          <w:br/>
           Глядя на выход робким взором,
          <w:br/>
           И с длинной лестницы спустясь,
          <w:br/>
           Внутри дрожа, рукой тревожной
          <w:br/>
           Последней двери ключ надежной
          <w:br/>
           Ты повернул в последний раз,
          <w:br/>
           И дверь, отхлынув, заперлась.
          <w:br/>
           Один стоял ты середь ночи,
          <w:br/>
           Светил фонарь надстолбный в очи,
          <w:br/>
           И долго тень твоей спины
          <w:br/>
           Не отрывалась от стены.
          <w:br/>
           Когда ж последние ступени
          <w:br/>
           Того заветного крыльца
          <w:br/>
           Сошел ты тихо до конца,—
          <w:br/>
           Дрожали слабые колени.
          <w:br/>
           Вдоль улицы в безлюдный час
          <w:br/>
           Ты шел уныло, бесприютно,
          <w:br/>
           Глядел назад ежеминутно,
          <w:br/>
           Глядел назад, и каждый раз
          <w:br/>
           Фонарь бледнел, потом погас,
          <w:br/>
           Еще виднелся ночью томной
          <w:br/>
           Высокий дом, как призрак темный,
          <w:br/>
           И он исчез в далекой мгле,
          <w:br/>
           Как гроб в наваленной земле.
          <w:br/>
           И новый день с иной страною…
          <w:br/>
           Другие люди, новый дом,—
          <w:br/>
           Опять любовь и горе в нем,
          <w:br/>
           И снова в путь,— и за собою
          <w:br/>
           Ты видишь, как, едва горя,
          <w:br/>
           Бледнеет пламя фонаря.
          <w:br/>
           И что ж осталось от скитанья,
          <w:br/>
           Где, повторяясь шаг за шаг,
          <w:br/>
           Уходят вспять воспоминанья,
          <w:br/>
           Как тени скользкие во мрак?
          <w:br/>
           Глухая боль сердечной раны
          <w:br/>
           Да жизни сказочные планы…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2022-04-22T09:11:01+03:00</dcterms:created>
  <dcterms:modified xsi:type="dcterms:W3CDTF">2022-04-22T09:11:01+03:00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