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Отрывокъ (Сопротивляяся любовному огню)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Сопротивляяся любовному огню,
          <w:br/>
           Я плѣнниковъ любви, ужъ больте не виню,
          <w:br/>
           Всегда сію я страсть ругаясь ненавидѣлъ,
          <w:br/>
           И треволненіе ея съ бреговъ я видѣлъ:
          <w:br/>
           Подверженъ наконець я нынѣ самъ любви,
          <w:br/>
           И пламень чувствую во всей моей крови.
          <w:br/>
           Я зрю себя, я зрю влюбившася и страсна:
          <w:br/>
           Душа моя, уже на вѣкъ тебѣ подвластна:
          <w:br/>
           Отчаяваюся и чувствуя сей жарь,
          <w:br/>
           По всѣмъ ношу мѣстамъ смертельной сей ударъ;
          <w:br/>
           Противъ тебя, противъ себя вооружаюсь,
          <w:br/>
           Не зря тебя грущу, а видя поражаюсь.
          <w:br/>
           Ношу болѣзнь мою во глубину я рощь;
          <w:br/>
           И самый свѣтлый деиь, и сама темна нощь,
          <w:br/>
           Куда они меня, куда ни удаляютъ,
          <w:br/>
           Тебя на всякій мигъ предъ очи представляютъ.
          <w:br/>
           А я, гдѣбъ я ни быль, на что ни погляжу,
          <w:br/>
           Ни гдѣ уже себя я самъ не нахожу.
          <w:br/>
           Ни лука ужъ, ни стрѣлъ не трогаетъ десница;
          <w:br/>
           Забвѣнны и кони, забвенна колесница:
          <w:br/>
           Одни стѣнанія со мной по всякій часъ;
          <w:br/>
           И ужъ мои кони забыли мой и глась.
          <w:br/>
          <w:br/>
          Сіяющій отецъ нещастливаго рода,
          <w:br/>
           Которымъ мя на казнь произвела природа,
          <w:br/>
           Ко осужденной мнѣ твоей любви ужъ нѣтъ;
          <w:br/>
           Въ послѣдній разъ уже я солнце зрю твой свѣтѣ.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2022-04-22T22:55:08+03:00</dcterms:created>
  <dcterms:modified xsi:type="dcterms:W3CDTF">2022-04-22T22:55:08+03:00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