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"Оттепелями из магазинов..."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Оттепелями из магазинов
          <w:br/>
          Веяло ватным теплом.
          <w:br/>
          Вдоль по панелям зимним
          <w:br/>
          Ездил звездистый лом.
          <w:br/>
          <w:br/>
          Лед, перед тем как дрогнуть,
          <w:br/>
          Соками пух, трещал.
          <w:br/>
          Как потемневший ноготь,
          <w:br/>
          Ныла вода в клещах.
          <w:br/>
          <w:br/>
          Капала медь с деревьев.
          <w:br/>
          Прячась под карниз,
          <w:br/>
          К окнам с галантереей
          <w:br/>
          Жался букинист.
          <w:br/>
          <w:br/>
          Клейма резиновой фирмы
          <w:br/>
          Сеткою подошв
          <w:br/>
          Липли к икринкам фирна
          <w:br/>
          Или влекли под дождь.
          <w:br/>
          <w:br/>
          Bот как бывало в будни.
          <w:br/>
          В праздники ж рос буран
          <w:br/>
          И нависал с полудня
          <w:br/>
          Вестью полярных стран.
          <w:br/>
          <w:br/>
          Небу под снег хотелось,
          <w:br/>
          Улицу бил озноб,
          <w:br/>
          Ветер дрожал за целость
          <w:br/>
          Вывесок, блях и скоб.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2021-11-11T03:18:33+03:00</dcterms:created>
  <dcterms:modified xsi:type="dcterms:W3CDTF">2021-11-11T03:18:33+03:00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