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"Офелия гибла и пела..."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Офелия гибла и пела,
          <w:br/>
          И пела, сплетая венки;
          <w:br/>
          С цветами, венками и песнью
          <w:br/>
          На дно опустилась реки.
          <w:br/>
          <w:br/>
          И многое с песнями канет
          <w:br/>
          Мне в душу на темное дно,
          <w:br/>
          И много мне чувства, и песен,
          <w:br/>
          И слез, и мечтаний дано.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2021-11-10T10:09:56+03:00</dcterms:created>
  <dcterms:modified xsi:type="dcterms:W3CDTF">2021-11-10T10:09:56+03:00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