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"Охотник до журнальной драки..."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Охотник до журнальной драки,
          <w:br/>
          Сей усыпительный зоил
          <w:br/>
          Разводит опиум чернил
          <w:br/>
          Слюнею бешеной собаки.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2021-11-11T10:40:43+03:00</dcterms:created>
  <dcterms:modified xsi:type="dcterms:W3CDTF">2021-11-11T10:40:43+03:00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