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Охотница Диана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упала на землю туманом,
          <w:br/>
           День закрыл свою дверь на засов.
          <w:br/>
           На охоту выходит Диана —
          <w:br/>
           Дочь таинственных диких лесов.
          <w:br/>
          <w:br/>
          Расставляет силки и капканы,
          <w:br/>
           Попадают в них разные львы.
          <w:br/>
           Ничего ты не знаешь, Диана,
          <w:br/>
           О моей безнадежной любви.
          <w:br/>
          <w:br/>
          Диана, Диана,
          <w:br/>
           И я, как ни странно,
          <w:br/>
           Попал в твои сети, Диана.
          <w:br/>
           Не первый, не третий,
          <w:br/>
           Полны твои сети,
          <w:br/>
           И это печально, Диана.
          <w:br/>
           Диана, Диана,
          <w:br/>
           Кровавая рана
          <w:br/>
           В моем бедном сердце сочится.
          <w:br/>
           Диана, Диана,
          <w:br/>
           Ты непостоянна.
          <w:br/>
           Могло же такое случиться.
          <w:br/>
          <w:br/>
          Взгляд Дианы опасней капкана,
          <w:br/>
           Он стреляет верней, чем ружье.
          <w:br/>
           Ты не знаешь, богиня Диана,
          <w:br/>
           Что поранила сердце мое.
          <w:br/>
          <w:br/>
          Все твои оголтелые стрелы
          <w:br/>
           У меня застревают в груди.
          <w:br/>
           Но охота — не женское дело,
          <w:br/>
           Ты хоть раз безоружной приди.
          <w:br/>
          <w:br/>
          А сегодня случилось вдруг что-то,
          <w:br/>
           И сказала Диана, зевнув:
          <w:br/>
           «На охоту идти неохота,
          <w:br/>
           Я, пожалуй, чуть-чуть отдохну».
          <w:br/>
          <w:br/>
          Телевизор подвинув к дивану
          <w:br/>
           И уткнувшись в букетик цветов,
          <w:br/>
           Ты рыдала, богиня Диана,
          <w:br/>
           Глядя фильм про чужую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2022-04-21T21:53:39+03:00</dcterms:created>
  <dcterms:modified xsi:type="dcterms:W3CDTF">2022-04-21T21:53:39+03:00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