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Охотничий домик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листаю стихов своих томик,
          <w:br/>
           Всё привычно, знакомо давно.
          <w:br/>
           Юность! Ты как охотничий домик,
          <w:br/>
           До сих пор в нём не гаснет окно.
          <w:br/>
          <w:br/>
          Вот, в гуманность охоты поверив,
          <w:br/>
           Веря в честность и совесть мою,
          <w:br/>
           Подошли добродушные звери.
          <w:br/>
           Никого я из них не убью!
          <w:br/>
          <w:br/>
          Не существованье, а драка!
          <w:br/>
           Друг мой, гончая прожитых лет,
          <w:br/>
           Исцарапанная собака,
          <w:br/>
           Заходи-ка ты в мой кабинет.
          <w:br/>
          <w:br/>
          Сколько прожил я, жизнь сосчитает.
          <w:br/>
           И какая мне помощь нужна?
          <w:br/>
           Может, бабочки мне не хватает,
          <w:br/>
           Может, мне не хватает слона?
          <w:br/>
          <w:br/>
          Нелегка моей жизни дорога,
          <w:br/>
           Сколько я километров прошёл!..
          <w:br/>
           И зайчишку и носорога
          <w:br/>
           Пригласил я на письменный стол.
          <w:br/>
          <w:br/>
          Старость — роскошь, а не отрепье,
          <w:br/>
           Старость — юность усталых людей,
          <w:br/>
           Поседевшее великолепье
          <w:br/>
           Наших радостей, наших идей.
          <w:br/>
          <w:br/>
          Может, руки мои не напишут
          <w:br/>
           Очень нужные людям слова.
          <w:br/>
           Всё равно, пусть вселенная дышит,
          <w:br/>
           Пусть деревья растут и трава.
          <w:br/>
          <w:br/>
          Жизнь моя! Стал солидным я разве?
          <w:br/>
           У тебя, как мальчишка, учусь.
          <w:br/>
           Здравствуй, общества разнообразие,
          <w:br/>
           Здравствуй, разнообразие чувств!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2022-04-25T10:11:30+03:00</dcterms:created>
  <dcterms:modified xsi:type="dcterms:W3CDTF">2022-04-25T10:11:30+03:00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