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"Падает снег..."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(Музыка отдаленной шарманки)</span>
          <w:br/>
          <w:br/>
          Падает снег,
          <w:br/>
          Мутный и белый и долгий,
          <w:br/>
          Падает снег,
          <w:br/>
          Заметая дороги,
          <w:br/>
          Засыпая могилы,
          <w:br/>
          Падает снег...
          <w:br/>
          Белые влажные звезды!
          <w:br/>
          Я так люблю вас,
          <w:br/>
          Тихие гостьи оврагов!
          <w:br/>
          Холод и нега забвенья
          <w:br/>
          Сердцу так сладки...
          <w:br/>
          О, белые звезды... Зачем же,
          <w:br/>
          Ветер, зачем ты свеваешь,
          <w:br/>
          Жгучий мучительный ветер,
          <w:br/>
          С думы и черной и тяжкой,
          <w:br/>
          Точно могильная насыпь,
          <w:br/>
          Белые блестки мечты?..
          <w:br/>
          В поле зачем их уносишь?
          <w:br/>
          Если б заснуть,
          <w:br/>
          Но не навеки,
          <w:br/>
          Если б заснуть
          <w:br/>
          Так, чтобы после проснуться,
          <w:br/>
          Только под небом лазурным...
          <w:br/>
          Новым, счастливым, любимым...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2021-11-10T12:10:03+03:00</dcterms:created>
  <dcterms:modified xsi:type="dcterms:W3CDTF">2021-11-10T12:10:03+03:00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