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 из поэмы)
          <w:br/>
          <w:br/>
          Не тучи солнце обступали,
          <w:br/>
          Не ветры в поле бушевали —
          <w:br/>
          Палея с горстью Козаков
          <w:br/>
          Толпы несметные врагов
          <w:br/>
          В пустынном поле окружали…
          <w:br/>
          Куда укрыться молодцу?
          <w:br/>
          Как избежать неравной драки?
          <w:br/>
          И там и здесь — везде поляки…
          <w:br/>
          По смуглому его лицу
          <w:br/>
          Давно уж градом пот катится;
          <w:br/>
          От меткого свинца валится
          <w:br/>
          С коня козак за козаком…
          <w:br/>
          Уже обхвачен он кругом…
          <w:br/>
          Уж плен ему грозит позорный…
          <w:br/>
          Но вдруг, один, с копьем в руке,
          <w:br/>
          Сквозь густоту толпы упорной
          <w:br/>
          Несется он, как ветр нагорный.
          <w:br/>
          Вот вправо, влево — и к реке.
          <w:br/>
          Коню проворною рукою
          <w:br/>
          Набросил на глаза башлык,
          <w:br/>
          Сам головой к луке приник,
          <w:br/>
          Ударил плетью — и стрелою
          <w:br/>
          Слетел с брегов, отваги поли;
          <w:br/>
          И вот — средь брызгов и средь волн
          <w:br/>
          Исчез в клубящейся пучине…
          <w:br/>
          Бушует ветр, река ревет…
          <w:br/>
          Уж он спокойно на средине
          <w:br/>
          Днепра шумящего плывет.
          <w:br/>
          Враги напрасно мещут стрелы,
          <w:br/>
          Свинец напрасно тратят свой;
          <w:br/>
          Разит лишь воздух он пустой —
          <w:br/>
          И невредимо витязь смелый
          <w:br/>
          Выходит на берег крутой.
          <w:br/>
          Конь оцененный встрепенулся,
          <w:br/>
          Прочхнулся, радостно заржал;
          <w:br/>
          Палей с насмешкой оглянулся,
          <w:br/>
          Врагам проклятие послал
          <w:br/>
          И в степь глухую ускакал…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2022-03-25T11:15:03+03:00</dcterms:created>
  <dcterms:modified xsi:type="dcterms:W3CDTF">2022-03-25T11:15:03+03:00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