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Памяти Александра Блока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Обернулась жизнь твоя цыганкою,
          <w:br/>
          А в ее мучительных зрачках
          <w:br/>
          Степь, закат да с горькою тальянкою
          <w:br/>
          Поезда на запасных путях.
          <w:br/>
          <w:br/>
          Ты глазами, словно осень, ясными
          <w:br/>
          Пьешь Россию в первый раз такой —
          <w:br/>
          С тройкой, с колокольцами напрасными,
          <w:br/>
          С безысходной девичьей тоской.
          <w:br/>
          <w:br/>
          В пламенное наше воскресение,
          <w:br/>
          В снежный вихрь — за голенищем нож —
          <w:br/>
          На высокое самосожжение
          <w:br/>
          Ты за ней, красавицей, пойдешь.
          <w:br/>
          <w:br/>
          Довелось ей быть твоей подругою,
          <w:br/>
          Роковою ночью, без креста,
          <w:br/>
          В первый раз хмельной крещенской вьюгою
          <w:br/>
          Навсегда поцеловать в уста…
          <w:br/>
          <w:br/>
          Трех свечей глаза мутно-зеленые,
          <w:br/>
          Дождь в окне, и острые, углом,
          <w:br/>
          Вижу плечи — крылья преломленные —
          <w:br/>
          Под измятым черным сюртуком.
          <w:br/>
          <w:br/>
          Спи, поэт! Колокола да вороны
          <w:br/>
          Молчаливый холм твой стерегут,
          <w:br/>
          От него на все четыре стороны
          <w:br/>
          Русские дороженьки бегут.
          <w:br/>
          <w:br/>
          Не попам за душною обеднею
          <w:br/>
          Лебедей закатных отпевать…
          <w:br/>
          Был ты нашей песнею последнею,
          <w:br/>
          Лучшей песней, что певала Мать.
          <w:br/>
          ______________
          <w:br/>
          Стихи Александра Блока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2022-03-19T08:57:37+03:00</dcterms:created>
  <dcterms:modified xsi:type="dcterms:W3CDTF">2022-03-19T08:57:37+03:00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