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 Д. Карпова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помню жизнь, я помню и тебя
          <w:br/>
           С улыбкой слушая младенческий мой лепет
          <w:br/>
           И музу детскую навеки полюбя,
          <w:br/>
           Ты знал мой первый стих и первый сердца трепет
          <w:br/>
          <w:br/>
          В мятежной юности, кипя избытком сил,
          <w:br/>
           Я гордо в путь пошел с доверчивой душою,
          <w:br/>
           И всюду на пути тебя я находил,
          <w:br/>
           В безоблачный ли день, в ночи ли под грозою.
          <w:br/>
          <w:br/>
          Как часто, утомясь гонением врагов,
          <w:br/>
           Предавшись горькому, томящему бессилью,
          <w:br/>
           К тебе спасался я, как под родимый кров
          <w:br/>
           Спасается беглец, покрыт дорожной пылью!
          <w:br/>
          <w:br/>
          Полвека прожил ты, но каждый день милей
          <w:br/>
           Казалась жизнь тебе, — ты до конца был молод.
          <w:br/>
           Как не было седин на голове твоей,
          <w:br/>
           Так сердца твоего не тронул жизни холод.
          <w:br/>
          <w:br/>
          Мне так дика, чужда твоей кончины весть,
          <w:br/>
           Так долго об руку с тобой, я шел на свете,
          <w:br/>
           Что, вылив из души невольно строки эти,
          <w:br/>
           Я всё еще хочу тебе же их прочесть!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2022-04-22T02:53:51+03:00</dcterms:created>
  <dcterms:modified xsi:type="dcterms:W3CDTF">2022-04-22T02:53:51+03:00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