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Хемингуэя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Уходят,
          <w:br/>
               уходят могикане.
          <w:br/>
          Дверей не тронув.
          <w:br/>
          Половицами не скрипнув.
          <w:br/>
          Без проклятий уходят.
          <w:br/>
          Без криков.
          <w:br/>
          Леденея.
          <w:br/>
          Навсегда затихая.
          <w:br/>
          <w:br/>
          Их проклинали
          <w:br/>
                    лживо,
          <w:br/>
          хвалили
          <w:br/>
          лживо.
          <w:br/>
          Их возносили.
          <w:br/>
          От них отвыкали...
          <w:br/>
          Могикане
          <w:br/>
          удивлялись и жили.
          <w:br/>
          Усмехались и жили
          <w:br/>
          могикане.
          <w:br/>
          Они говорили странно,
          <w:br/>
          поступали странно.
          <w:br/>
          Нелепо.
          <w:br/>
              Неумно.
          <w:br/>
                   Неясно...
          <w:br/>
          <w:br/>
          И ушли,
          <w:br/>
          не испытав
          <w:br/>
                страха.
          <w:br/>
          Так и не научившись
          <w:br/>
          бояться.
          <w:br/>
          Ушли.
          <w:br/>
          Оставили
          <w:br/>
              ветер весенний.
          <w:br/>
          Деревья,
          <w:br/>
          посаженные своими руками.
          <w:br/>
          Ушли.
          <w:br/>
          Оставили
          <w:br/>
               огромную землю,
          <w:br/>
          которой очень нужны
          <w:br/>
          могикане.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2021-11-11T03:28:47+03:00</dcterms:created>
  <dcterms:modified xsi:type="dcterms:W3CDTF">2021-11-11T03:28:47+03:00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