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Пантелей-целитель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Пантелей-государь ходит по полю,
          <w:br/>
          И цветов и травы ему по пояс,
          <w:br/>
          И все травы пред ним расступаются,
          <w:br/>
          И цветы все ему поклоняются.
          <w:br/>
          И он знает их силы сокрытые,
          <w:br/>
          Все благие и все ядовитые,
          <w:br/>
          И всем добрым он травам, невредныим,
          <w:br/>
          Отвечает поклоном приветныим,
          <w:br/>
          А которы растут виноватые,
          <w:br/>
          Тем он палкой грозит суковатою.
          <w:br/>
          <w:br/>
          По листочку с благих собирает он,
          <w:br/>
          И мешок ими свой наполняет он,
          <w:br/>
          И на хворую братию бедную
          <w:br/>
          Из них зелие варит целебное.
          <w:br/>
          Государь Пантелей!
          <w:br/>
          Ты и нас пожалей,
          <w:br/>
          Свой чудесный елей
          <w:br/>
          В наши раны излей,
          <w:br/>
          <w:br/>
          В наши многие раны сердечные;
          <w:br/>
          Есть меж нами душою увечные,
          <w:br/>
          Есть и разумом тяжко болящие,
          <w:br/>
          Есть глухие, немые, незрящие,
          <w:br/>
          Опоенные злыми отравами,-
          <w:br/>
          Помоги им своими ты травами!
          <w:br/>
          <w:br/>
          А еще, государь,-
          <w:br/>
          Чего не было встарь —
          <w:br/>
          И такие меж нас попадаются,
          <w:br/>
          Что лечением всяким гнушаются.
          <w:br/>
          Они звона не терпят гуслярного,
          <w:br/>
          Подавай им товара базарного!
          <w:br/>
          Все, чего им не взвесить, не смеряти,
          <w:br/>
          Все, кричат они, надо похерити;
          <w:br/>
          Только то, говорят, и действительно,
          <w:br/>
          Что для нашего тела чувствительно;
          <w:br/>
          И приемы у них дубоватые
          <w:br/>
          И ученье-то их грязноватое,
          <w:br/>
          И на этих людей,
          <w:br/>
          Государь Пантелей,
          <w:br/>
          Палки ты не жалей,
          <w:br/>
          Суковатыя!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2022-03-22T06:34:17+03:00</dcterms:created>
  <dcterms:modified xsi:type="dcterms:W3CDTF">2022-03-22T06:34:17+03:00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