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Папиросы-гвардейцам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бой, дивизия гвардейская,
          <w:br/>
          Под огнем твоих атак
          <w:br/>
          Отступает рать злодейская.
          <w:br/>
          Дело Гитлера — табак!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2022-03-21T14:32:11+03:00</dcterms:created>
  <dcterms:modified xsi:type="dcterms:W3CDTF">2022-03-21T14:32:11+03:00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