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Пародия (Под Гумилева)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молода: внимают мне поэты;
          <w:br/>
          Я — как звезда, над блеском вечерниц;
          <w:br/>
          Стан — как лоза; глаза — как кастаньеты,
          <w:br/>
          Бросаются из шелковых ресниц.
          <w:br/>
          И тут, и там, — мне юноши Гренады
          <w:br/>
          Бряцают саблями, — по вечерам, —
          <w:br/>
          Под окнами играя серенады,
          <w:br/>
          А по утрам — сопровождая в храм.
          <w:br/>
          Мне посвящал рондэли — Пирсо Памбра,
          <w:br/>
          Мне обещал дуэли — дон Баран;
          <w:br/>
          Но мне милее — минарет Альгамбры,
          <w:br/>
          Вдруг задрожавший в воздух ятаган.
          <w:br/>
          Где мраморами белого бассейна
          <w:br/>
          Украшен сад и где всклокочен лавр, —
          <w:br/>
          Там — на заре проходит в дом Гуссейна
          <w:br/>
          Хавей-Хумзи, мой ненаглядный мавр!
          <w:br/>
          Его тюрбан, как митра снеговая,
          <w:br/>
          Волной кисеи полощется с плечей,
          <w:br/>
          Свой пенный шелк в лазурь перевивая;
          <w:br/>
          А блеск очей, как… плеск кривых мечей.
          <w:br/>
          Как дым, разлет молочного бурнуса;
          <w:br/>
          Как роза, розовая гондура —
          <w:br/>
          Играет чешуей сереброусой;
          <w:br/>
          Бряцает в ночь браслет из серебра.
          <w:br/>
          За ухом цветик зыблется лениво…
          <w:br/>
          Но… в полумрак… — взорвется барабан!..
          <w:br/>
          И — выбрызнет, вдруг завизжав плаксиво,
          <w:br/>
          Кривой, как месяц, ясный ятаган.
          <w:br/>
          И станет красной белая веранда:
          <w:br/>
          Качаясь в ночь, оскалясь из руки, —
          <w:br/>
          Там голова распластанного гранда
          <w:br/>
          Поднимется над берегом реки.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2022-03-19T09:49:38+03:00</dcterms:created>
  <dcterms:modified xsi:type="dcterms:W3CDTF">2022-03-19T09:49:38+03:00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