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тесной келье - в этом мире
          <w:br/>
          И келья тесная низка.
          <w:br/>
          А в четырех углах - четыре
          <w:br/>
          Неутомимых паука.
          <w:br/>
          <w:br/>
          Они ловки, жирны и грязны,
          <w:br/>
          И все плетут, плетут, плетут...
          <w:br/>
          И страшен их однообразный
          <w:br/>
          Непрерывающийся труд.
          <w:br/>
          <w:br/>
          Они четыре паутины
          <w:br/>
          В одну, огромную, сплели.
          <w:br/>
          Гляжу - шевелятся их спины
          <w:br/>
          В зловонно-сумрачной пыли.
          <w:br/>
          <w:br/>
          Мои глаза - под паутиной.
          <w:br/>
          Она сера, мягка, липка.
          <w:br/>
          И рады радостью звериной
          <w:br/>
          Четыре толстых паука.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2021-11-10T21:47:08+03:00</dcterms:created>
  <dcterms:modified xsi:type="dcterms:W3CDTF">2021-11-10T21:47:08+03:00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