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Посвящается Н. Л. Ханыкову</em>
          <w:br/>
          <w:br/>
          С непокрытым челом, изнуренный, босой,
          <w:br/>
           Полный скорби и жгучей тревоги,
          <w:br/>
           Шел однажды весною, в полуденный зной,
          <w:br/>
           Мимо рощи тенистой певец молодой,
          <w:br/>
           По горячей, кремнистой дороге.
          <w:br/>
          <w:br/>
          Роща, словно невеста, в весенних лучах
          <w:br/>
           Обновленным убором сияла,
          <w:br/>
           И роскошно пестрела в нарядных цветах,
          <w:br/>
           И душистой прохладой ласкала.
          <w:br/>
          <w:br/>
          И казалось, в ней кто-то с любовью шептал:
          <w:br/>
           «Путник, путник, ко мне! Ты так долго страдал,
          <w:br/>
           Прочь же черные призраки горя:
          <w:br/>
           Я навею тебе лучезарные сны!..
          <w:br/>
           Отдохни на груди ароматной весны,
          <w:br/>
           В тихом лоне зеленого моря!..
          <w:br/>
          <w:br/>
          У меня ль не цветист изумрудный ковер,
          <w:br/>
           У меня ль не узорен высокий шатер!
          <w:br/>
           Я приникну, любя, к изголовью
          <w:br/>
           И больному весеннюю песню спою, —
          <w:br/>
           Эту вкрадчиво-сладкую песню мою,
          <w:br/>
           Песню, полную светлой любовью!
          <w:br/>
          <w:br/>
          Путь суров… Раскаленное солнце палит
          <w:br/>
           Раскаленные камни дороги,
          <w:br/>
           О горячий песок и об острый гранит
          <w:br/>
           Ты изранил усталые ноги,
          <w:br/>
           А под сводами девственной л_и_ствы моей
          <w:br/>
           Бьется с тихим журчаньем холодный ручей:
          <w:br/>
           Серебристая струйка за струйкой бежит,
          <w:br/>
           Догоняет, целует и тихо звенит…
          <w:br/>
           Не упорствуй же, путник, и, чуткой душой
          <w:br/>
           Отозвавшись на зов наслажденья,
          <w:br/>
           Позабудься, усни!..»
          <w:br/>
          <w:br/>
          Но певец молодой
          <w:br/>
           Не поддался словам искушенья.
          <w:br/>
           Не на пир и не с пира усталый он шел:
          <w:br/>
           С страдных нив и из изб голодающих сел,
          <w:br/>
           Из углов нищеты и разврата
          <w:br/>
           Он спешил в золотые чертоги принесть
          <w:br/>
           Молодою любовью согретую весть
          <w:br/>
           О страданьях забытого брата.
          <w:br/>
           Он спешил, чтоб пропеть о голодной нужде,
          <w:br/>
           О суровой борьбе и суровом труде,
          <w:br/>
           О подавленных, гибнущих силах,
          <w:br/>
           О горячих, беспомощных детских слезах,
          <w:br/>
           О бессонных ночах и безрадостных днях,
          <w:br/>
           О тюрьме и бескрестных могилах…
          <w:br/>
           . . . . . . . . . . . . . . . . . . .
          <w:br/>
           . . . . . . . . . . . . . . . . . . .
          <w:br/>
           Эта песня его и томила и жгла,
          <w:br/>
           И вперед, всё вперед неустанно звала!..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2022-04-22T03:11:13+03:00</dcterms:created>
  <dcterms:modified xsi:type="dcterms:W3CDTF">2022-04-22T03:11:13+03:00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