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песня лихача кудрявича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радости-веселья
          <w:br/>
           Хмелем кудри вьются;
          <w:br/>
           Ни с какой заботы
          <w:br/>
           Они не секутся.
          <w:br/>
          <w:br/>
          Их не гребень чешет —
          <w:br/>
           Золотая доля,
          <w:br/>
           Завивает в кольцы
          <w:br/>
           Молодецка удаль.
          <w:br/>
          <w:br/>
          Не родись богатым,
          <w:br/>
           А родись кудрявым:
          <w:br/>
           По щучьему веленью
          <w:br/>
           Все тебе готово.
          <w:br/>
          <w:br/>
          Чего душа хочет —
          <w:br/>
           Из земли родится;
          <w:br/>
           Со всех сторон прибыль
          <w:br/>
           Ползет и валится.
          <w:br/>
          <w:br/>
          Что шутя задумал —
          <w:br/>
           Пошла шутка в дело;
          <w:br/>
           А тряхнул кудрями —
          <w:br/>
           В один миг поспело.
          <w:br/>
          <w:br/>
          Не возьмут где лоском,
          <w:br/>
           Возьмут кудри силой;
          <w:br/>
           И что худо — смотришь,
          <w:br/>
           По воде поплыло!
          <w:br/>
          <w:br/>
          Любо жить на свете
          <w:br/>
           Молодцу с кудрями,
          <w:br/>
           Весело на белом
          <w:br/>
           С черными бровями.
          <w:br/>
          <w:br/>
          Вовремя да в пору
          <w:br/>
           Медом речи льются;
          <w:br/>
           И с утра до ночи
          <w:br/>
           Песенки поются.
          <w:br/>
          <w:br/>
          Про те речи-песни
          <w:br/>
           Девушки все знают;
          <w:br/>
           И о кудрях зиму
          <w:br/>
           Ночь не спят, гадают.
          <w:br/>
          <w:br/>
          Честь и слава кудрям!
          <w:br/>
           Пусть их волос вьется;
          <w:br/>
           С ними все на свете
          <w:br/>
           Ловко удается!
          <w:br/>
          <w:br/>
          Не под шапку горе
          <w:br/>
           Голове кудрявой!
          <w:br/>
           Разливайтесь песни!
          <w:br/>
           Ходи, парень, браво!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2022-04-22T13:30:05+03:00</dcterms:created>
  <dcterms:modified xsi:type="dcterms:W3CDTF">2022-04-22T13:30:05+03:00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