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ком звонит 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странно томит нежаркое лето
          <w:br/>
           звучаньем, плывущим со всех сторон,
          <w:br/>
           как будто бы колокол грянул где-то
          <w:br/>
           и над землей не смолкает звон.
          <w:br/>
           Может быть, кто-то в пучине тонет?
          <w:br/>
           Спасти его!
          <w:br/>
           Поздно!
          <w:br/>
           Уже утонул.
          <w:br/>
           Колокол…
          <w:br/>
           Он не звонит, а стонет,
          <w:br/>
           и в стоне его океанский гул,
          <w:br/>
           соль побережий
          <w:br/>
           и солнце Кубы,
          <w:br/>
           Испании перец и бычий пот.
          <w:br/>
           Он застит глаза, обжигает губы
          <w:br/>
           и передышки мне не дает.
          <w:br/>
           Колокол…
          <w:br/>
           Мне-то какое дело?
          <w:br/>
           Того и в глаза не видала я…
          <w:br/>
           Но почему-то вдруг оскудела,
          <w:br/>
           осиротела судьба моя.
          <w:br/>
           Как в комнате, в жизни пустынней стало,
          <w:br/>
           словно бы вышел один из нас.
          <w:br/>
           Навеки…
          <w:br/>
           Я прощаться устала.
          <w:br/>
           Колокол, это в который раз?
          <w:br/>
           Неумолимы твои удары,
          <w:br/>
           ритмичны, рассчитанны и верны.
          <w:br/>
           Уходят, уходят мои комиссары,
          <w:br/>
           мои командиры с моей войны.
          <w:br/>
           Уходят, уходят широким шагом,
          <w:br/>
           настежь двери,
          <w:br/>
           рубя концы…
          <w:br/>
           По-всякому им приходилось, беднягам,
          <w:br/>
           но все-таки были они молодцы!
          <w:br/>
           Я знаю, жизнь ненавидит пустоты
          <w:br/>
           и, все разрешая сама собой,
          <w:br/>
           наполнит, как пчелы пустые соты,
          <w:br/>
           новым деяньем, новой судьбой.
          <w:br/>
           Минут года, и вырастут дети,
          <w:br/>
           окрепнут новые зеленя…
          <w:br/>
           Но нет и не будет больше на свете
          <w:br/>
           тех первых, тех дорогих для меня.
          <w:br/>
           … В мире становится все просторней.
          <w:br/>
           Время сечет вековые дубы.
          <w:br/>
           Но остаются глубокие корни
          <w:br/>
           таланта, работы, борьбы, судьбы.
          <w:br/>
           Новых побегов я им желаю,
          <w:br/>
           погожих, солнечных, ветреных дней.
          <w:br/>
           Но колокол, колокол, не умолкая,
          <w:br/>
           колокол стонет в душе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2022-04-21T18:37:45+03:00</dcterms:created>
  <dcterms:modified xsi:type="dcterms:W3CDTF">2022-04-21T18:37:45+03:00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