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Первые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любил я, как люблю я эту робость первых встреч,
          <w:br/>
          Эту беглость поцелуя и прерывистую речь!
          <w:br/>
          Как люблю я, как любил я эти милые слова, —
          <w:br/>
          Их напев не позабыл я, их душа во мне жива.
          <w:br/>
          Я от ласковых признаний, я от нежных просьб отвык,
          <w:br/>
          Стал мне близок крик желаний, страсти яростный язык,
          <w:br/>
          Все слова, какие мучат воспаленные уста,
          <w:br/>
          В час, когда бесстыдству учат — темнота и нагота!
          <w:br/>
          Из восторгов и уныний я влекусь на голос твой,
          <w:br/>
          Как изгнанник, на чужбине услыхавший зов родной.
          <w:br/>
          Здесь в саду, где дышат тени, здесь, где в сумраке светло,
          <w:br/>
          Быстрой поступью мгновений вновь былое подошло.
          <w:br/>
          Вижу губы в легкой сети ускользающих теней.
          <w:br/>
          Мы ведь дети! все мы дети, мотыльки вокруг огней!
          <w:br/>
          Ты укрыла, уклонила в темноту смущенный взгляд…
          <w:br/>
          Это было! все, что было, возвратил вечерний сад!
          <w:br/>
          Страсти сны нам только снятся, но душа проснется вновь,
          <w:br/>
          Вечным светом загорятся — лишь влюбленность!
          <w:br/>
          лишь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2022-03-21T15:50:57+03:00</dcterms:created>
  <dcterms:modified xsi:type="dcterms:W3CDTF">2022-03-21T15:50:57+03:00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