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соловей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это правда? И весна
          <w:br/>
           Уж близко с общим обновленьем?
          <w:br/>
           Цветами, солнцем, вдохновеньем
          <w:br/>
           Я буду вновь упоена?
          <w:br/>
          <w:br/>
          Так это правда? предо мной
          <w:br/>
           Воскреснет, оживет природа,
          <w:br/>
           Умолкнет буря-непогода.
          <w:br/>
           Зазеленеет лес густой?
          <w:br/>
          <w:br/>
          И ты, весны и роз певец,
          <w:br/>
           Любимец Мая молодого,
          <w:br/>
           Ты мне своею песнью новой
          <w:br/>
           Затвора возвестил конец?
          <w:br/>
          <w:br/>
          Но, говорят, кто соловья
          <w:br/>
           Услышит в день весенний прежде
          <w:br/>
           Всех птиц других,- о! тот надежде
          <w:br/>
           Пусть вверит радостно себя!
          <w:br/>
          <w:br/>
          Тому настал счастливый год,
          <w:br/>
           Того исполнятся желанья,
          <w:br/>
           Тому свои очарованья
          <w:br/>
           Жизнь в полной чаше поднесет!
          <w:br/>
          <w:br/>
          И я с восторгом песнь твою
          <w:br/>
           Как предсказанье принимаю,
          <w:br/>
           Тревожным сердцем ей внимаю,
          <w:br/>
           Тебя слезой благодарю!
          <w:br/>
          <w:br/>
          Я верю, сладкий соловей,
          <w:br/>
           Я верю радостным приметам…
          <w:br/>
           И буду ждать: авось ли светом
          <w:br/>
           Сменится мрак души моей!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2022-04-22T21:19:55+03:00</dcterms:created>
  <dcterms:modified xsi:type="dcterms:W3CDTF">2022-04-22T21:19:55+03:00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