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Переводъ изъ Тилимаха Фенелонова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Въ грусти была по отъѣздѣ Улиса всегдашней Калипса,
          <w:br/>
           И безсмертье свое, тоскуя, нещастьемъ имѣла.
          <w:br/>
           Пѣсни въ пещерѣ ея ужъ не были болѣе слышны:
          <w:br/>
           Нимфы служащія ей не смѣли ей молвить ни сдова.
          <w:br/>
           Часто гуляла она одна въ муравахъ цвѣтоносныхъ,
          <w:br/>
           Коими вѣчна весна весь островъ ея окружала.
          <w:br/>
           Но мѣста прекрасныя ей не смягчали злой грусти.
          <w:br/>
           И Улиса въ нихъ бывшаго къ вящей тоскѣ ей вображали.
          <w:br/>
           Часто была она на брегахъ морскихъ не подвижна:
          <w:br/>
           Часто сіи брега орошала Калипса слезами.
          <w:br/>
           Зря непрестанно въ страну, гдѣ корабль Одиссевъ летящій,
          <w:br/>
           Горды валы попирая, отъ глазъ ея вѣчно сокрылся.
          <w:br/>
           Вдругъ усмотрѣла она остатки погибшаго судиа:
          <w:br/>
           Тамъ по пескамъ изломанны лавки гребецки и веслы;
          <w:br/>
           Тамъ по водамъ кормило, веревки и мачта плывущи.
          <w:br/>
           Послѣ увидѣла двухъ человѣкъ, единаго въ лѣтахъ,
          <w:br/>
           Млада другаго и видомъ любезну подобна Улису;
          <w:br/>
           Тоже приятетво, станъ, бодрость и таже походка геройска:
          <w:br/>
           Тилимахъ сынъ Улисовъ, узнала Богиня въ минуту.
          <w:br/>
           Хоть безсмертны больше смертныхъ познанья имѣютъ:
          <w:br/>
           Не познала Богиня, кто мужъ почтенный былъ съ онымъ;
          <w:br/>
           Вышнія Боги скрываютъ отъ нижнихъ все что изволятъ;
          <w:br/>
           Скрылась Калипсы подъ образомъ Ментора хитро Минерва.
          <w:br/>
           Въ протчемъ Калипсино сердце играло разбитіемъ судна;
          <w:br/>
           Ибо оно ей причиной узрѣти любезнаго образъ.
          <w:br/>
           Будто не зная о немъ Богиня къ пришельцу приходитъ:
          <w:br/>
           Рцы мнѣ, отколѣ ты дерзко коснулся землѣ моей странникъ.
          <w:br/>
           Знай что къ моей ты не можетъ коснуться державѣ безъ казни.
          <w:br/>
           Въ грозныхъ словахъ, сокрывала она веселіе сердца.
          <w:br/>
           Кое противу воли ея во взорахъ сіяло.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2022-04-22T02:18:43+03:00</dcterms:created>
  <dcterms:modified xsi:type="dcterms:W3CDTF">2022-04-22T02:18:43+03:00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