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закатом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Пиджак накинул мне на плечи —
          <w:br/>
           Кивком его благодарю.
          <w:br/>
           «Еще не вечер, нет, не вечер!»-
          <w:br/>
           Чуть усмехаясь, говорю.
          <w:br/>
          <w:br/>
          А сердце замирает снова,
          <w:br/>
           Вновь плакать хочется и петь.
          <w:br/>
           …Гремит оркестра духового
          <w:br/>
           Всегда пылающая медь.
          <w:br/>
          <w:br/>
          И больше ничего не надо
          <w:br/>
           Для счастья в предзакатный час,
          <w:br/>
           Чем эта летняя эстрада,
          <w:br/>
           Что в молодость уводит нас.
          <w:br/>
          <w:br/>
          Уже скользит прозрачный месяц,
          <w:br/>
           Уже ползут туманы с гор.
          <w:br/>
           Хорош усатый капельмейстер,
          <w:br/>
           А если проще — дирижер.
          <w:br/>
          <w:br/>
          А если проще, если проще:
          <w:br/>
           Прекрасен предзакатный мир!
          <w:br/>
           И в небе самолета росчерк,
          <w:br/>
           И в море кораблей пунктир.
          <w:br/>
          <w:br/>
          И гром оркестра духового,
          <w:br/>
           Его пылающая медь.
          <w:br/>
           …Еще прекрасно то, что снова
          <w:br/>
           Мне плакать хочется и петь.
          <w:br/>
          <w:br/>
          Еще мой взгляд кого-то греет
          <w:br/>
           И сердце молодо стучит.
          <w:br/>
           Но вечереет, вечереет —
          <w:br/>
           Ловлю последние лучи…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2022-04-22T12:35:41+03:00</dcterms:created>
  <dcterms:modified xsi:type="dcterms:W3CDTF">2022-04-22T12:35:41+03:00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