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(Всему человечеству)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Всему человечеству
          <w:br/>
           Заздравный стакан,
          <w:br/>
           Два полных — отечеству
          <w:br/>
           И славе славян,
          <w:br/>
           Свободе божественной,
          <w:br/>
           Лелеющей нас,
          <w:br/>
           Кругом и торжественно
          <w:br/>
           По троице в раз!
          <w:br/>
          <w:br/>
          Поэзии сладостной,
          <w:br/>
           И миру наук,
          <w:br/>
           И буйности радостной,
          <w:br/>
           И удали рук,
          <w:br/>
           Труду и безделию,
          <w:br/>
           Любви пировать,
          <w:br/>
           Вину и веселию
          <w:br/>
           Четыре да пять!
          <w:br/>
          <w:br/>
          Очам возмутительным
          <w:br/>
           И персям живым,
          <w:br/>
           Красоткам чувствительным,
          <w:br/>
           Красоткам лихим,
          <w:br/>
           С природою пылкою,
          <w:br/>
           С дешевой красой,
          <w:br/>
           Последней бутылкою —
          <w:br/>
           И всё из одной!
          <w:br/>
          <w:br/>
          Кружится, склоняется
          <w:br/>
           Моя голова,
          <w:br/>
           Но дух возвышается,
          <w:br/>
           Но громки слова!
          <w:br/>
           Восторгами пьяными
          <w:br/>
           Разнежился я.
          <w:br/>
           Стучите стаканами
          <w:br/>
           И пойте, друзья!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2022-04-22T01:05:12+03:00</dcterms:created>
  <dcterms:modified xsi:type="dcterms:W3CDTF">2022-04-22T01:05:12+03:00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