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(Какъ ударилъ насъ рокъ злой)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Какъ ударилъ насъ рокъ злой,
          <w:br/>
           И растался я съ тобой,
          <w:br/>
           Я не зналъ, что мнѣ зачать,
          <w:br/>
           Только долженъ былъ стенать.
          <w:br/>
           День и ночь себя крушилъ,
          <w:br/>
           Часто горьки слезы лилъ,
          <w:br/>
           И въ напасти жизнь губя,
          <w:br/>
           Часто былъ я внѣ себя;
          <w:br/>
           Но прошли ужъ тѣ часы,
          <w:br/>
           Зрю опять твои красы,
          <w:br/>
           Тажъ видна мнѣ красота,
          <w:br/>
           Только ты уже не та:
          <w:br/>
           Нынѣ твой дражайшей взглядъ
          <w:br/>
           Отъ меня бѣжитъ назадъ,
          <w:br/>
           Только встрѣтится со мной,
          <w:br/>
           Чѣмъ я виненъ предъ тобой,
          <w:br/>
           Развѣ тѣмъ тебя гнѣвилъ,
          <w:br/>
           Что какъ жизнь свою любилъ,
          <w:br/>
           Ахъ! И гдѣ бъ ты ни была,
          <w:br/>
           Все въ умѣ моемъжила,
          <w:br/>
           Зрю суровости одни.
          <w:br/>
           Приведи на мысль тѣ дни,
          <w:br/>
           Какъ любила ты меня,
          <w:br/>
           И расталася стѣня:
          <w:br/>
           Вспомни злой разлуки часъ.
          <w:br/>
           Какъ ты унеслась изъ глазъ,
          <w:br/>
           Я остался внѣ ума,
          <w:br/>
           Ты то видѣла сама.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2022-04-24T00:48:12+03:00</dcterms:created>
  <dcterms:modified xsi:type="dcterms:W3CDTF">2022-04-24T00:48:12+03:00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