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(Часъ кленя разлуки слезной)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Часъ кленя разлуки слезной,
          <w:br/>
           Какъ я стражду въ сей странѣ,
          <w:br/>
           Внятноль то моей любезной,
          <w:br/>
           Мыслитъ ли она о мнѣ;
          <w:br/>
           Вы чрезь слезы и чрезъ долину,
          <w:br/>
           Троньте вѣтры слухъ ее;
          <w:br/>
           И внушите злу судьбину,
          <w:br/>
           И мученіе мое.
          <w:br/>
          <w:br/>
          Тыжъ въ мѣстахъ тѣхъ пребывая,
          <w:br/>
           Гдѣ видала ты меня.
          <w:br/>
           Вспомяни о мнѣ драгая;
          <w:br/>
           И вздохни хоть разъ стеня,
          <w:br/>
           Вспомни, вспомни что тобою,
          <w:br/>
           Горесть въ жизни сей вкусилъ,
          <w:br/>
           Что твой зракъ всегда со мною,
          <w:br/>
           И что самъ себѣ не милъ.
          <w:br/>
          <w:br/>
          Вспомянувъ мои напасти,
          <w:br/>
           Не забудь мя никогда,
          <w:br/>
           И въ разлукѣ въ той же страсти,
          <w:br/>
           Ты драгая завсегда,
          <w:br/>
           Пламя помни раздѣленно,
          <w:br/>
           И взаимную любовь:
          <w:br/>
           Я на вѣкъ твой непремѣнно,
          <w:br/>
           Ты зажгла во мнѣ всю кровь.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2022-04-21T20:53:29+03:00</dcterms:created>
  <dcterms:modified xsi:type="dcterms:W3CDTF">2022-04-21T20:53:29+03:00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