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моряк, мой супруг незаконный!
          <w:br/>
           Я умоляю тебя и кляну —
          <w:br/>
           сколько угодно целуй незнакомок.
          <w:br/>
           Всех полюби. Но не надо одну.
          <w:br/>
          <w:br/>
          Это несется в моих телеграммах,
          <w:br/>
           стоном пронзит за страною страну.
          <w:br/>
           Сколько угодно гости в этих странах.
          <w:br/>
           Все полюби. Но не надо одну.
          <w:br/>
          <w:br/>
          Милый моряк, нагуляешься — свистни.
          <w:br/>
           В сладком плену или идя ко дну,
          <w:br/>
           сколько угодно шути своей жизнью!
          <w:br/>
           Не погуби только нашу — одну.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2022-04-22T05:52:49+03:00</dcterms:created>
  <dcterms:modified xsi:type="dcterms:W3CDTF">2022-04-22T05:52:49+03:00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