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Песня Геращенко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Нат Пинкертон — вот с детства мой кумир,
          <w:br/>
          Сравниться с ним теперь никто не может,
          <w:br/>
          Но он имел такой преступный мир,
          <w:br/>
          Что плохо спится мне и зависть гложет.
          <w:br/>
          <w:br/>
          Аппарат и намётанный глаз —
          <w:br/>
          И работа идёт эффективно.
          <w:br/>
          Только — я столько знаю про вас,
          <w:br/>
          Что подчас мне бывает противно.
          <w:br/>
          <w:br/>
          Не скрыться вам, ведь от меня секретов нет.
          <w:br/>
          Мой метод прост: брать всех под подозренье.
          <w:br/>
          Любой преступник оставляет след
          <w:br/>
          И возвращается на место преступленья.
          <w:br/>
          <w:br/>
          Аппарат и намётанный глаз —
          <w:br/>
          И работа идёт эффективно.
          <w:br/>
          Только — я столько знаю про вас,
          <w:br/>
          Что подчас мне бывает противно.
          <w:br/>
          <w:br/>
          У детективов хмурый вид и мрачный нрав:
          <w:br/>
          Характер наш достоин укоризны —
          <w:br/>
          Имеем дело с попираньем прав
          <w:br/>
          И только с тёмной стороною нашей жизни.
          <w:br/>
          <w:br/>
          Аппарат и намётанный глаз —
          <w:br/>
          И работа идёт эффективно.
          <w:br/>
          Только — я столько знаю про вас,
          <w:br/>
          Что подчас мне бывает противно.
          <w:br/>
          <w:br/>
          Другие люди, сдав все горести на слом,
          <w:br/>
          Гуляют всласть по Ноябрю и Маю;
          <w:br/>
          Я ж не сижу за праздничным столом —
          <w:br/>
          Хожу кругом и в окна наблюдаю.
          <w:br/>
          <w:br/>
          Аппарат и намётанный глаз —
          <w:br/>
          И работа идёт эффективно.
          <w:br/>
          Только — я столько знаю про вас,
          <w:br/>
          Что подчас мне бывает противно.
          <w:br/>
          <w:br/>
          «Мир — как театр», — так говорил Шекспир.
          <w:br/>
          Я вижу лишь характерные роли:
          <w:br/>
          Тот — негодяй, тот — жулик, тот — вампир, —
          <w:br/>
          И всё… как Пушкин говорил: «…чего же боле?»
          <w:br/>
          <w:br/>
          Аппарат и намётанный глаз —
          <w:br/>
          И работа идёт эффективно.
          <w:br/>
          Только — я столько знаю про вас,
          <w:br/>
          Что подчас мне бывает противно.
          <w:br/>
          <w:br/>
          Но имя есть (я повторяю, как пароль:
          <w:br/>
          Не верь, что детективы нелюдимы) —
          <w:br/>
          Она играет голубую роль,
          <w:br/>
          Мне голубая роль — необходима.
          <w:br/>
          <w:br/>
          Аппарат и намётанный глаз —
          <w:br/>
          И работа идёт эффективно.
          <w:br/>
          Только — я столько знаю про вас,
          <w:br/>
          Что подчас мне бывает противно.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2022-03-20T15:00:04+03:00</dcterms:created>
  <dcterms:modified xsi:type="dcterms:W3CDTF">2022-03-20T15:00:04+03:00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