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Мартовского Зайца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Миледи! Зря вы обижаетесь на Зайца!
          <w:br/>
          Он, правда, шутит неумно и огрызается,
          <w:br/>
          Но он потом так сожалеет и терзается!..
          <w:br/>
          Не обижайтесь же на Мартовского Зайца!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2021-11-11T03:46:32+03:00</dcterms:created>
  <dcterms:modified xsi:type="dcterms:W3CDTF">2021-11-11T03:46:32+03:00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