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Чиполлино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— веселый Чиполлино.
          <w:br/>
          Вырос я в Италии —
          <w:br/>
          Там, где зреют апельсины,
          <w:br/>
          И лимоны, и маслины,
          <w:br/>
          Фиги и так далее.
          <w:br/>
          <w:br/>
          Но под синим небосклоном
          <w:br/>
          Не маслиной, не лимоном —
          <w:br/>
          Я родился луком.
          <w:br/>
          Значит, деду Чиполлоне
          <w:br/>
          Прихожусь я внуком.
          <w:br/>
          <w:br/>
          У отца — детишек куча,
          <w:br/>
          Шумная семья:
          <w:br/>
          Чиполлетто, Чиполлучча,
          <w:br/>
          Чиполлотто, Чиполлоччьо
          <w:br/>
          И последний — я!
          <w:br/>
          <w:br/>
          Все мы выросли на грядках.
          <w:br/>
          Очень мы бедны.
          <w:br/>
          Оттого у нас в заплатках
          <w:br/>
          Куртки и штаны.
          <w:br/>
          <w:br/>
          Господа в блестящих шляпах
          <w:br/>
          Наш обходят двор.
          <w:br/>
          Видно, луковый наш запах
          <w:br/>
          Чересчур остер.
          <w:br/>
          <w:br/>
          А у бедных мы в почете.
          <w:br/>
          Нет на всей земле
          <w:br/>
          Уголка, где не найдете
          <w:br/>
          Лука на столе!
          <w:br/>
          <w:br/>
          По всему известна свету
          <w:br/>
          Луковиц семья:
          <w:br/>
          Чиполлучча, Чиполлетто,
          <w:br/>
          Чиполлоччьо, Чиполлотто
          <w:br/>
          И, конечно, я.
          <w:br/>
          <w:br/>
          За высокою оградой
          <w:br/>
          Зреет апельсин.
          <w:br/>
          Ну, а мне оград не надо —
          <w:br/>
          Я не дворянин.
          <w:br/>
          <w:br/>
          Я — цибуля, я — чиполла,
          <w:br/>
          Огородный лук.
          <w:br/>
          Я на грядке кончил школу
          <w:br/>
          Луковых наук.
          <w:br/>
          <w:br/>
          Но не век бедняге-луку
          <w:br/>
          Жить в гнезде родном.
          <w:br/>
          Хоть горька была разлука,
          <w:br/>
          Я покинул дом.
          <w:br/>
          <w:br/>
          Я иду туда, где лучше, —
          <w:br/>
          В дальние края.
          <w:br/>
          До свиданья, Чиполлучча,
          <w:br/>
          Чиполлетто, Чиполлотто,
          <w:br/>
          Братья и друзья!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2022-03-25T08:28:07+03:00</dcterms:created>
  <dcterms:modified xsi:type="dcterms:W3CDTF">2022-03-25T08:28:07+03:00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