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бодрости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Други,
          <w:br/>
           Это не годится!
          <w:br/>
           Чуть волна на горизонте —
          <w:br/>
           Вы сейчас
          <w:br/>
           На квинту лица,
          <w:br/>
           Весла к черту
          <w:br/>
           И — за зонтик.
          <w:br/>
          <w:br/>
          Пусть волна
          <w:br/>
           Поднимет лапу,
          <w:br/>
           Пусть волна
          <w:br/>
           По веслам стукнет —
          <w:br/>
           Не смеяться и не плакать,—
          <w:br/>
           Песню,
          <w:br/>
           Мужество
          <w:br/>
           И руки!..
          <w:br/>
          <w:br/>
          Кормит жизнь
          <w:br/>
           Мудреной смесью,
          <w:br/>
           Пробуй всё, ценитель тонкий:
          <w:br/>
           Не всегда медовый месяц,
          <w:br/>
           Есть и прачка и
          <w:br/>
           Пеленки.
          <w:br/>
          <w:br/>
          Так чего же горячиться,
          <w:br/>
           Если горечи подлито?
          <w:br/>
           Пробуй,
          <w:br/>
           Пробуй —
          <w:br/>
           От горчицы
          <w:br/>
           К мясу больше аппетита.
          <w:br/>
          <w:br/>
          На Босфор склонились птицы,
          <w:br/>
           И не смотрит тополь хмуро —
          <w:br/>
           Тополь по осень
          <w:br/>
           Гордится
          <w:br/>
           Золотистой шевелюрой.
          <w:br/>
          <w:br/>
          Чем же наша участь плоше?
          <w:br/>
           Ах, и в будущем
          <w:br/>
           И в прошлом
          <w:br/>
           Столько девушек хороших
          <w:br/>
           В нашем городе хорошем!..
          <w:br/>
          <w:br/>
          Весел я,
          <w:br/>
           Но глупо думать —
          <w:br/>
           Мол, поэт в веселом рвенье
          <w:br/>
           Вовсе выкинул из трюма
          <w:br/>
           Грусть
          <w:br/>
           И мудрое сомненье.
          <w:br/>
          <w:br/>
          Никогда с одной улыбкой
          <w:br/>
           Человек не станет нашим.
          <w:br/>
           Хорошо,
          <w:br/>
           Что плачет скрипка,
          <w:br/>
           Хо-ро-шо,
          <w:br/>
           Что парень пляшет.
          <w:br/>
          <w:br/>
          Только нам
          <w:br/>
           Ложиться рано
          <w:br/>
           (Не родился и не помер)—
          <w:br/>
           Уйма блох
          <w:br/>
           И тараканов
          <w:br/>
           В нашем строящемся доме.
          <w:br/>
          <w:br/>
          Значит —
          <w:br/>
           Рано ставить точку.
          <w:br/>
           Это будет,
          <w:br/>
           Это после.
          <w:br/>
           Ну-ка, братцы,
          <w:br/>
           Ки-пя-точ-ку!
          <w:br/>
           Ну-ка, милые,
          <w:br/>
           За весла!
          <w:br/>
          <w:br/>
          Пусть волна
          <w:br/>
           Поднимет лапу,
          <w:br/>
           Пусть волна
          <w:br/>
           По веслам стукнет —
          <w:br/>
           Не смеяться и не плакать,-
          <w:br/>
           Песню!
          <w:br/>
           Мужество!
          <w:br/>
           И руки!..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2022-04-21T19:16:18+03:00</dcterms:created>
  <dcterms:modified xsi:type="dcterms:W3CDTF">2022-04-21T19:16:18+03:00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