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не нам почить от дел
          <w:br/>
           В день вожделенного покоя —
          <w:br/>
           Еговы меч нам дан в удел,
          <w:br/>
           Предуготованным для боя.
          <w:br/>
          <w:br/>
          И бой, кровавый, смертный бой
          <w:br/>
           Не утомит сынов избранья;
          <w:br/>
           Во брани падших ждёт покой
          <w:br/>
           В святом краю обетованья.
          <w:br/>
          <w:br/>
          Мы по пескам пустым идём,
          <w:br/>
           Палимы знойными лучами,
          <w:br/>
           Но указующим столпом
          <w:br/>
           Егова сам идёт пред нами.
          <w:br/>
          <w:br/>
          Егова с нами — он живёт,
          <w:br/>
           И крепче каменной твердыни,
          <w:br/>
           Несокрушим его оплот
          <w:br/>
           В сердцах носителей святыни.
          <w:br/>
          <w:br/>
          Мы ту святыню пронесли
          <w:br/>
           Из края рабства и плененья —
          <w:br/>
           Мы с нею долгий путь прошли
          <w:br/>
           В смиренном чаяньи спасенья.
          <w:br/>
          <w:br/>
          И в бой, кровавый, смертный бой
          <w:br/>
           Вступить с врагами мы готовы:
          <w:br/>
           Святыню мы несём с собой-
          <w:br/>
           И поднимаем меч Еговы.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2022-04-22T14:50:18+03:00</dcterms:created>
  <dcterms:modified xsi:type="dcterms:W3CDTF">2022-04-22T14:50:18+03:00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