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греческих повстанцев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Греция, восстань!
          <w:br/>
           Сиянье древней славы
          <w:br/>
           Борцов зовет на брань,
          <w:br/>
           На подвиг величавый.
          <w:br/>
          <w:br/>
          К оружию! К победам!
          <w:br/>
           Героям страх неведом.
          <w:br/>
           Пускай за нами следом
          <w:br/>
           Течет тиранов кровь.
          <w:br/>
          <w:br/>
          С презреньем сбросьте, греки,
          <w:br/>
           Турецкое ярмо,
          <w:br/>
           Кровью вражеской навеки
          <w:br/>
           Смойте рабское клеймо!
          <w:br/>
          <w:br/>
          Пусть доблестные тени
          <w:br/>
           Героев и вождей
          <w:br/>
           Увидят возрожденье
          <w:br/>
           Эллады прежних дней.
          <w:br/>
          <w:br/>
          Пусть встает на голос горна
          <w:br/>
           Копьеносцев древних рать,
          <w:br/>
           Чтоб за город семигорный
          <w:br/>
           Вместе с нами воевать.
          <w:br/>
          <w:br/>
          Спарта, Спарта, к жизни новой
          <w:br/>
           Подымайся из руин
          <w:br/>
           И зови к борьбе суровой
          <w:br/>
           Вольных жителей Афин.
          <w:br/>
          <w:br/>
          Пускай в сердцах воскреснет
          <w:br/>
           И нас объединит
          <w:br/>
           Герой бессмертной песни,
          <w:br/>
           Спартанец Леонид.
          <w:br/>
          <w:br/>
          Он принял бой неравный
          <w:br/>
           В ущелье Фермопил
          <w:br/>
           И с горсточкою славной
          <w:br/>
           Отчизну заслонил.
          <w:br/>
          <w:br/>
          И, преградив теснины,
          <w:br/>
           Три сотни храбрецов
          <w:br/>
           Омыли кровью львиной
          <w:br/>
           Дорогу в край отцов.
          <w:br/>
          <w:br/>
          К оружию! К победам!
          <w:br/>
           Героям страх неведом.
          <w:br/>
           Пускай за нами следом
          <w:br/>
           Течет тиранов кровь.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2022-04-22T06:48:19+03:00</dcterms:created>
  <dcterms:modified xsi:type="dcterms:W3CDTF">2022-04-22T06:48:19+03:00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