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контрабандиста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И. Грингольца</em>
          <w:br/>
          <w:br/>
          Пусть тебя разбудит цокот за окном —
          <w:br/>
           Ты не трогай ставни, спи спокойным сном.
          <w:br/>
           Ни о чем не спросишь — не солгут в ответ.
          <w:br/>
           Глазки в стену, крошка, а не Джентльменам вслед!
          <w:br/>
          <w:br/>
          Два десятка пони
          <w:br/>
           Сквозь туман и мрак,
          <w:br/>
           Курево — Клерку,
          <w:br/>
           Пастору — коньяк,
          <w:br/>
           Кружево — Даме, Шпиону — пакет —
          <w:br/>
           И глазки в стену, крошка, а не Джентльменам вслед!
          <w:br/>
          <w:br/>
          Если в куче хвороста углядишь одна
          <w:br/>
           Просмоленные бочонки, полные вина,
          <w:br/>
           Не зови играть подруг, взрослых не тревожь,
          <w:br/>
           Ну-ка все укрой опять, завтра — не найдешь!
          <w:br/>
          <w:br/>
          Если на конюшне дверь настежь всем ветрам,
          <w:br/>
           Если запаленный конь распластался там,
          <w:br/>
           Если куртку чинит мать, мокрую насквозь,
          <w:br/>
           Если дыр не сосчитать, — все расспросы брось!
          <w:br/>
          <w:br/>
          Если встретишь ты солдат, королевских слуг,
          <w:br/>
           Что ни скажут — примечай, отвечай не вдруг.
          <w:br/>
           Пусть милашкой назовут, ласке их не верь,
          <w:br/>
           Не сболтни, где кто бывал или где теперь!
          <w:br/>
          <w:br/>
          Осторожные шаги, свист в ночной тиши —
          <w:br/>
           Слышишь, псы молчат? И ты к двери не спеши.
          <w:br/>
           Верный здесь, и Пинчер здесь — стража лучше нет,
          <w:br/>
           Глянь, они не рвутся с лаем Джентльменам вслед!
          <w:br/>
          <w:br/>
          Если будешь слушаться — как приедем вновь,
          <w:br/>
           Для французской куклы уголок готовь:
          <w:br/>
           В валансьенском чепчике, бархатный наряд —
          <w:br/>
           Это Джентльмены умнице дарят!
          <w:br/>
          <w:br/>
          Два десятка пони
          <w:br/>
           Сквозь туман и мрак,
          <w:br/>
           Курево — Клерку,
          <w:br/>
           Пастору — коньяк.
          <w:br/>
           Ни о чем не спросишь — не солгут в ответ.
          <w:br/>
           Глазки в стену, крошка, а не Джентльменам вслед!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2022-04-21T21:07:33+03:00</dcterms:created>
  <dcterms:modified xsi:type="dcterms:W3CDTF">2022-04-21T21:07:33+03:00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