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невинности, она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«On a cloud I saw a child,
          <w:br/>
          and he laughing said to me…»
          <w:br/>
          W. Blake
          <w:br/>
          <w:br/>
          [«…Дитя на облачке узрел я,
          <w:br/>
          оно мне молвило, смеясь …»
          <w:br/>
          Вильям Блейк]
          <w:br/>
          <w:br/>
          1
          <w:br/>
          <w:br/>
          Мы хотим играть на лугу в пятнашки,
          <w:br/>
          не ходить в пальто, но в одной рубашке.
          <w:br/>
          Если вдруг на дворе будет дождь и слякоть,
          <w:br/>
          мы, готовя уроки, хотим не плакать.
          <w:br/>
          <w:br/>
          Мы учебник прочтем, вопреки заглавью.
          <w:br/>
          Все, что нам приснится, то станет явью.
          <w:br/>
          Мы полюбим всех, и в ответ — они нас.
          <w:br/>
          Это самое лучшее: плюс на минус.
          <w:br/>
          <w:br/>
          Мы в супруги возьмем себе дев с глазами
          <w:br/>
          дикой лани; а если мы девы сами,
          <w:br/>
          то мы юношей стройных возьмем в супруги,
          <w:br/>
          и не будем чаять души друг в друге.
          <w:br/>
          <w:br/>
          Потому что у куклы лицо в улыбке,
          <w:br/>
          мы, смеясь, свои совершим ошибки.
          <w:br/>
          И тогда живущие на покое
          <w:br/>
          мудрецы нам скажут, что жизнь такое.
          <w:br/>
          <w:br/>
          2
          <w:br/>
          <w:br/>
          Наши мысли длинней будут с каждым годом.
          <w:br/>
          Мы любую болезнь победим иодом.
          <w:br/>
          Наши окна завешаны будут тюлем,
          <w:br/>
          а не забраны черной решеткой тюрем.
          <w:br/>
          <w:br/>
          Мы с приятной работы вернемся рано.
          <w:br/>
          Мы глаза не спустим в кино с экрана.
          <w:br/>
          Мы тяжелые брошки приколем к платьям.
          <w:br/>
          если кто без денег, то мы заплатим.
          <w:br/>
          <w:br/>
          Мы построим судно с винтом и паром,
          <w:br/>
          целиком из железа и с полным баром.
          <w:br/>
          Мы взойдем на борт и получим визу,
          <w:br/>
          и увидим Акрополь и Мону Лизу.
          <w:br/>
          <w:br/>
          Потому что число континентов в мире
          <w:br/>
          с временами года, числом четыре,
          <w:br/>
          перемножив и баки залив горючим,
          <w:br/>
          двадцать мест поехать куда получим.
          <w:br/>
          <w:br/>
          3
          <w:br/>
          <w:br/>
          Соловей будет петь нам в зеленой чаще.
          <w:br/>
          Мы не будем думать о смерти чаще,
          <w:br/>
          чем ворона в виду огородных пугал.
          <w:br/>
          Согрешивши, мы сами и встанем в угол.
          <w:br/>
          <w:br/>
          Нашу старость мы встретим в глубоком кресле,
          <w:br/>
          в окружении внуков и внучек. Если
          <w:br/>
          их не будет, дадут посмотреть соседи
          <w:br/>
          в телевизоре гибель шпионской сети.
          <w:br/>
          <w:br/>
          Как нас учат книги, друзья, эпоха:
          <w:br/>
          завтра не может быть так же плохо,
          <w:br/>
          как вчера, и слово сие писати
          <w:br/>
          в tempi следует нам passati.
          <w:br/>
          <w:br/>
          Потому что душа существует в теле,
          <w:br/>
          Жизнь будет лучше, чем мы хотели.
          <w:br/>
          Мы пирог свой зажарим на чистом сале,
          <w:br/>
          ибо так вкуснее; нам так сказали.
          <w:br/>
          <w:br/>
          «Hear the voice of the Bard!»
          <w:br/>
          W.Blake
          <w:br/>
          <w:br/>
          [«Внемлите глас Певца!»
          <w:br/>
          Вильям Блейк]
          <w:br/>
          <w:br/>
          1
          <w:br/>
          <w:br/>
          Мы не пьем вина на краю деревни.
          <w:br/>
          Мы не ладим себя в женихи царевне.
          <w:br/>
          Мы в густые щи не макаем лапоть.
          <w:br/>
          Нам смеяться стыдно и скушно плакать.
          <w:br/>
          <w:br/>
          Мы дугу не гнем пополам с медведем.
          <w:br/>
          Мы на сером волке вперед не едем,
          <w:br/>
          и ему не встать, уколовшись шприцем
          <w:br/>
          или оземь грянувшись, стройным принцем.
          <w:br/>
          <w:br/>
          Зная медные трубы, мы в них не трубим.
          <w:br/>
          Мы не любим подобных себе, не любим
          <w:br/>
          тех, кто сделан был из другого теста.
          <w:br/>
          Нам не нравится время, но чаще — место.
          <w:br/>
          <w:br/>
          Потому что север далек от юга,
          <w:br/>
          наши мысли цепляются друг за друга,
          <w:br/>
          когда меркнет солнце, мы свет включаем,
          <w:br/>
          завершая вечер грузинским чаем.
          <w:br/>
          <w:br/>
          2
          <w:br/>
          <w:br/>
          Мы не видим всходов из наших пашен.
          <w:br/>
          Нам судья противен, защитник страшен.
          <w:br/>
          Нам дороже свайка, чем матч столетья.
          <w:br/>
          Дайте нам обед и компот на третье.
          <w:br/>
          <w:br/>
          Нам звезда в глазу, что слеза в подушке.
          <w:br/>
          Мы боимся короны во лбу лягушки,
          <w:br/>
          бородавок на пальцах и прочей мрази.
          <w:br/>
          Подарите нам тюбик хорошей мази.
          <w:br/>
          <w:br/>
          Нам приятней глупость, чем хитрость лисья,
          <w:br/>
          Мы не знаем, зачем на деревьях листья.
          <w:br/>
          И, когда их срывает Борей до срока,
          <w:br/>
          ничего не чувствуем, кроме шока.
          <w:br/>
          <w:br/>
          Потому что тепло переходит в холод,
          <w:br/>
          наш пиджак зашит, а тулуп проколот.
          <w:br/>
          Не рассудок наш, а глаза ослабли,
          <w:br/>
          чтоб искать отличье орла от цапли.
          <w:br/>
          <w:br/>
          3
          <w:br/>
          <w:br/>
          Мы боимся смерти, посмертной казни.
          <w:br/>
          Нам знаком при жизни предмет боязни:
          <w:br/>
          пустота вероятней и хуже ада.
          <w:br/>
          Мы не знаем, кому нам сказать: «не надо».
          <w:br/>
          <w:br/>
          Наши жизни, как строчки, достигли точки.
          <w:br/>
          В изголовьи дочки в ночной сорочке
          <w:br/>
          или сына в майке не встать нам снами.
          <w:br/>
          Наша тень длиннее, чем ночь пред нами.
          <w:br/>
          <w:br/>
          То не колокол бьет над угрюмым вечем!
          <w:br/>
          Мы уходим во тьму, где светить нам нечем.
          <w:br/>
          Мы спускаем флаги и жжем бумаги.
          <w:br/>
          Дайте нам припасть напоследок к фляге.
          <w:br/>
          <w:br/>
          Почему все так вышло? И будет ложью
          <w:br/>
          на характер свалить или Волю Божью.
          <w:br/>
          Разве должно было быть иначе?
          <w:br/>
          Мы платили за всех, и не нужно сдачи.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2022-03-17T22:01:11+03:00</dcterms:created>
  <dcterms:modified xsi:type="dcterms:W3CDTF">2022-03-17T22:01:11+03:00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