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Та песня с детских лет, друзья,
          <w:br/>
           Была знакома мне:
          <w:br/>
           «Трансвааль, Трансвааль — страна моя,
          <w:br/>
           Ты вся горишь в огне».
          <w:br/>
          <w:br/>
          Трансвааль, Трансвааль — страна моя!..
          <w:br/>
           Каким она путем
          <w:br/>
           Пришла в смоленские края,
          <w:br/>
           Вошла в крестьянский дом?
          <w:br/>
          <w:br/>
          И что за дело было мне,
          <w:br/>
           За тыщи верст вдали,
          <w:br/>
           До той страны, что вся в огне,
          <w:br/>
           До той чужой земли?
          <w:br/>
          <w:br/>
          Я даже знал тогда едва ль —
          <w:br/>
           В свой двенадцать лет,—
          <w:br/>
           Где эта самая Трансвааль
          <w:br/>
           И есть она иль нет.
          <w:br/>
          <w:br/>
          И всё ж она меня нашла
          <w:br/>
           В Смоленщине родной,
          <w:br/>
           По тихим улицам села
          <w:br/>
           Ходила вслед за мной.
          <w:br/>
          <w:br/>
          И понял я ее печаль,
          <w:br/>
           Увидел тот пожар.
          <w:br/>
           Я повторял:
          <w:br/>
           — Трансвааль, Трансвааль!-
          <w:br/>
           И голос мой дрожал.
          <w:br/>
          <w:br/>
          И я не мог уже — о нет!—
          <w:br/>
           Забыть про ту страну,
          <w:br/>
           Где младший сын — в тринадцать лет —
          <w:br/>
           Просился на войну.
          <w:br/>
          <w:br/>
          И мне впервые, может быть,
          <w:br/>
           Открылося тогда —
          <w:br/>
           Как надо край родной любить,
          <w:br/>
           Когда придет беда;
          <w:br/>
          <w:br/>
          Как надо родину беречь
          <w:br/>
           И помнить день за днем,
          <w:br/>
           Чтоб враг не мог ее поджечь
          <w:br/>
           Погибельным огнем…
          <w:br/>
          <w:br/>
          2
          <w:br/>
          <w:br/>
          «Трансвааль, Трансвааль — страна моя!..»
          <w:br/>
           Я с этой песней рос.
          <w:br/>
           Ее навек запомнил я
          <w:br/>
           И, словно клятву, нес.
          <w:br/>
          <w:br/>
          Я вместе с нею путь держал,
          <w:br/>
           Покинув дом родной,
          <w:br/>
           Когда четырнадцать держав
          <w:br/>
           Пошли на нас войной;
          <w:br/>
          <w:br/>
          Когда пожары по ночам
          <w:br/>
           Пылали здесь и там
          <w:br/>
           И били пушки англичан
          <w:br/>
           По нашим городам;
          <w:br/>
          <w:br/>
          Когда сражались сыновья
          <w:br/>
           С отцами наравне…
          <w:br/>
           «Трансвааль, Трансвааль — страна моя,
          <w:br/>
           Ты вся горишь в огне…»
          <w:br/>
          <w:br/>
          3
          <w:br/>
          <w:br/>
          Я пел свой гнев, свою печаль
          <w:br/>
           Словами песни той,
          <w:br/>
           Я повторял:
          <w:br/>
           — Трансвааль, Трансвааль!-
          <w:br/>
           Но думал о другой,—
          <w:br/>
          <w:br/>
          О той, с которой навсегда
          <w:br/>
           Судьбу свою связал.
          <w:br/>
           О той, где в детские года
          <w:br/>
           Я палочки срезал;
          <w:br/>
          <w:br/>
          О той, о русской, о родной,
          <w:br/>
           Где понял в первый раз:
          <w:br/>
           Ни бог, ни царь и не герой
          <w:br/>
           Свободы нам не даст;
          <w:br/>
          <w:br/>
          О той, что сотни лет жила
          <w:br/>
           С лучиною в светце,
          <w:br/>
           О той, которая была
          <w:br/>
           Вся в огненном кольце.
          <w:br/>
          <w:br/>
          Я выполнял ее наказ,
          <w:br/>
           И думал я о ней…
          <w:br/>
           Настал, настал суровый час
          <w:br/>
           Для родины моей;
          <w:br/>
          <w:br/>
          Настал, настал суровый час
          <w:br/>
           Для родины моей,—
          <w:br/>
           Молитесь, женщины, за нас —
          <w:br/>
           За ваших сыновей…
          <w:br/>
          <w:br/>
          4
          <w:br/>
          <w:br/>
          Мы шли свободу отстоять,
          <w:br/>
           Избавить свет от тьмы.
          <w:br/>
           А долго ль будем воевать —
          <w:br/>
           Не спрашивали мы.
          <w:br/>
          <w:br/>
          Один был путь у нас — вперед!
          <w:br/>
           И шли мы тем путем.
          <w:br/>
           А сколько нас назад придет —
          <w:br/>
           Не думали о том.
          <w:br/>
          <w:br/>
          И на земле и на воде
          <w:br/>
           Врага громили мы.
          <w:br/>
           И знамя красное нигде
          <w:br/>
           Не уронили мы.
          <w:br/>
          <w:br/>
          И враг в заморские края
          <w:br/>
           Бежал за тыщи верст.
          <w:br/>
           И поднялась страна моя
          <w:br/>
           Во весь могучий рост.
          <w:br/>
          <w:br/>
          Зимой в снегу, весной в цвету
          <w:br/>
           И в дымах заводских —
          <w:br/>
           Она бессменно на посту,
          <w:br/>
           На страже прав людских.
          <w:br/>
          <w:br/>
          Когда фашистская чума
          <w:br/>
           В поход кровавый шла,
          <w:br/>
           Весь мир от рабского ярма
          <w:br/>
           Страна моя спасла.
          <w:br/>
          <w:br/>
          Она не кланялась врагам,
          <w:br/>
           Не дрогнула в боях.
          <w:br/>
           И пал Берлин к ее ногам,
          <w:br/>
           Поверженный во прах.
          <w:br/>
          <w:br/>
          Стоит страна большевиков,
          <w:br/>
           Великая страна,
          <w:br/>
           Со всех пяти материков
          <w:br/>
           Звезда ее видна.
          <w:br/>
          <w:br/>
          Дороги к счастью — с ней одной
          <w:br/>
           Открыты до конца,
          <w:br/>
           И к ней — к стране моей родной —
          <w:br/>
           Устремлены сердца.
          <w:br/>
          <w:br/>
          Ее не сжечь, не задушить,
          <w:br/>
           Не смять, не растоптать,—
          <w:br/>
           Она живет и будет жить
          <w:br/>
           И будет побеждать!
          <w:br/>
          <w:br/>
          5
          <w:br/>
          <w:br/>
          «…Трансвааль, Трансвааль!..» —
          <w:br/>
           Я много знал
          <w:br/>
           Других прекрасных слов,
          <w:br/>
           Но эту песню вспоминал,
          <w:br/>
           Как первую любовь;
          <w:br/>
          <w:br/>
          Как свет, как отблеск той зари,
          <w:br/>
           Что в юности взошла,
          <w:br/>
           Как голос матери-земли,
          <w:br/>
           Что крылья мне дала.
          <w:br/>
          <w:br/>
          Трансвааль, Трансвааль!— моя страна,
          <w:br/>
           В лесу костер ночной…
          <w:br/>
           Опять мне вспомнилась она,
          <w:br/>
           Опять владеет мной.
          <w:br/>
          <w:br/>
          Я вижу синий небосвод,
          <w:br/>
           Я слышу бой в горах:
          <w:br/>
           Поднялся греческий народ
          <w:br/>
           С оружием в руках.
          <w:br/>
          <w:br/>
          Идет из плена выручать
          <w:br/>
           Судьбу своей земли,
          <w:br/>
           Идет свободу защищать,
          <w:br/>
           Как мы когда-то шли.
          <w:br/>
          <w:br/>
          Идут на битву сыновья
          <w:br/>
           С отцами наравне…
          <w:br/>
           «Трансвааль, Трансвааль — страна моя,
          <w:br/>
           Ты вся горишь в огне…»
          <w:br/>
          <w:br/>
          Пускай у них не те слова
          <w:br/>
           И пусть не тот напев,
          <w:br/>
           Но та же правда в них жива,
          <w:br/>
           Но в сердце — тот же гнев.
          <w:br/>
          <w:br/>
          И тот же враг, что сжег Трансвааль,—
          <w:br/>
           Извечный враг людской,—
          <w:br/>
           Направил в них огонь и сталь
          <w:br/>
           Безжалостной рукой.
          <w:br/>
          <w:br/>
          Весь мир, всю землю он готов
          <w:br/>
           Поджечь, поработить,
          <w:br/>
           Чтоб кровь мужей и слезы вдов
          <w:br/>
           В доходы превратить;
          <w:br/>
          <w:br/>
          Чтоб даже воздух, даже свет
          <w:br/>
           Принадлежал ему…
          <w:br/>
           Но вся земля ответит:
          <w:br/>
           — Нет!
          <w:br/>
           Вовек не быть тому!
          <w:br/>
          <w:br/>
          И за одним встает другой
          <w:br/>
           Разгневанный народ,—
          <w:br/>
           На грозный бой, на смертный бой
          <w:br/>
           И стар и млад идет,
          <w:br/>
          <w:br/>
          И остров Ява, и Китай,
          <w:br/>
           И Греции сыны
          <w:br/>
           Идут за свой родимый край,
          <w:br/>
           За честь своей страны;
          <w:br/>
          <w:br/>
          За тех, что в лютой кабале,
          <w:br/>
           В неволе тяжкой мрут,
          <w:br/>
           За справедливость на земле
          <w:br/>
           И за свободный труд.
          <w:br/>
          <w:br/>
          Ни вражья спесь, ни злая месть
          <w:br/>
           Отважным не страшна.
          <w:br/>
           Народы знают:
          <w:br/>
           правда есть!
          <w:br/>
           И видят — где она.
          <w:br/>
          <w:br/>
          Дороги к счастью —
          <w:br/>
           с ней одной
          <w:br/>
           Открыты до конца,
          <w:br/>
           И к ней —
          <w:br/>
           к стране моей родной
          <w:br/>
           Устремлены сердца,
          <w:br/>
          <w:br/>
          Ее не сжечь, не задушить,
          <w:br/>
           Не смять, не растоптать.
          <w:br/>
           Она живет и будет жить
          <w:br/>
           И будет побеждать!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2022-04-21T14:44:27+03:00</dcterms:created>
  <dcterms:modified xsi:type="dcterms:W3CDTF">2022-04-21T14:44:27+03:00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