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об истине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Ох, дым папирос!
          <w:br/>
           Ох, дым папирос!
          <w:br/>
           Ты старую тайну
          <w:br/>
           С собою принес:
          <w:br/>
           О домике том,
          <w:br/>
           Где когда-то я жил,
          <w:br/>
           О дворике том,
          <w:br/>
           Где спят гаражи.
          <w:br/>
          <w:br/>
          Ты, дым папирос,
          <w:br/>
           Надо мной не кружи.
          <w:br/>
           Ты старою песенкой
          <w:br/>
           Не ворожи.
          <w:br/>
           Поэт — это физик,
          <w:br/>
           Который один
          <w:br/>
           Знает, что сердце —
          <w:br/>
           У всех господин.
          <w:br/>
          <w:br/>
          Не верю, что истина —
          <w:br/>
           В дальних краях,
          <w:br/>
           Не верю, что истина —
          <w:br/>
           Дальний маяк.
          <w:br/>
           Дальний маяк —
          <w:br/>
           Это ближний маяк,
          <w:br/>
           Но мы его ищем
          <w:br/>
           В дальних краях.
          <w:br/>
          <w:br/>
          Прислушайся: истина
          <w:br/>
           Рядом живет.
          <w:br/>
           Прислушайся: истина
          <w:br/>
           Рядом поет.
          <w:br/>
           Рядом живет,
          <w:br/>
           Рядом поет
          <w:br/>
           И ждет все, когда же
          <w:br/>
           Откроют ее.
          <w:br/>
          <w:br/>
          Ведь если не истина —
          <w:br/>
           Кто же тогда
          <w:br/>
           Целует спящих детей
          <w:br/>
           Иногда?
          <w:br/>
           Ведь если не истина —
          <w:br/>
           Кто же тогда
          <w:br/>
           Плакать поэтам
          <w:br/>
           Велит иногда?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2022-04-22T03:32:54+03:00</dcterms:created>
  <dcterms:modified xsi:type="dcterms:W3CDTF">2022-04-22T03:32:54+03:00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