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об обиженном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Приподнимем занавес за краешек -
          <w:br/>
          Такая старая, тяжелая кулиса:
          <w:br/>
          Вот какое время было раньше,
          <w:br/>
          Такое ровное - взгляни, Алиса!
          <w:br/>
          <w:br/>
          	Но... плохо за часами наблюдали
          <w:br/>
          		Счастливые,
          <w:br/>
          	И нарочно Время замедляли
          <w:br/>
          		Трусливые,
          <w:br/>
          	Торопили Время, понукали
          <w:br/>
          		Крикливые,
          <w:br/>
          	Без причины Время убивали
          <w:br/>
          		Ленивые.
          <w:br/>
          <w:br/>
          	И колеса Времени
          <w:br/>
          	Стачивались в трении,-
          <w:br/>
          	Все на свете портится от тренья...
          <w:br/>
          	И тогда обиделось Время -
          <w:br/>
          	И застыли маятники Времени.
          <w:br/>
          <w:br/>
          И двенадцать в полночь не пробило,
          <w:br/>
          Все ждали полдня, но опять не дождалися,-
          <w:br/>
          Вот какое время наступило -
          <w:br/>
          Такое нервное,- взгляни, Алиса!
          <w:br/>
          <w:br/>
          	И... на часы испуганно взглянули
          <w:br/>
          		Счастливые,
          <w:br/>
          	Жалобные песни затянули
          <w:br/>
          		Трусливые,
          <w:br/>
          	Рты свои огромные заткнули
          <w:br/>
          		Болтливые,
          <w:br/>
          	Хором зазевали и заснули
          <w:br/>
          		Ленивые...
          <w:br/>
          <w:br/>
          	Смажь колеса Времени -
          <w:br/>
          	Не для первой премии,-
          <w:br/>
          	Ему ведь очень больно от тренья!
          <w:br/>
          	Обижать не следует Время,-
          <w:br/>
          	Плохо и тоскливо жить без Времени.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2021-11-10T17:19:14+03:00</dcterms:created>
  <dcterms:modified xsi:type="dcterms:W3CDTF">2021-11-10T17:19:14+03:00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