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майора Чистова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спросонья вскочил — патлат,
          <w:br/>
           Я проснулся, а сон за мной,
          <w:br/>
           Мне приснилось, что я — атлант,
          <w:br/>
           На плечах моих — шар земной! 
          <w:br/>
          <w:br/>
          И болит у меня спина,
          <w:br/>
           То мороз по спине, то жар,
          <w:br/>
           И, с устатку пьяней пьяна,
          <w:br/>
           Я роняю тот самый шар! 
          <w:br/>
          <w:br/>
          И, ударившись об Ничто,
          <w:br/>
           Покатился он, как звезда,
          <w:br/>
           Через Млечное решето
          <w:br/>
           В бесконечное Никуда! 
          <w:br/>
          <w:br/>
          И так странен был этот сон,
          <w:br/>
           Что ни дочери, ни жене
          <w:br/>
           Не сказал я о том, что он
          <w:br/>
           Этой ночью приснился мне! 
          <w:br/>
          <w:br/>
          Я и сам отогнал ту боль,
          <w:br/>
           Будто наглухо дверь забил,
          <w:br/>
           И к часам десяти ноль-ноль
          <w:br/>
           Я и вовсе тот сон забыл. 
          <w:br/>
          <w:br/>
          Но в двенадцать ноль-ноль часов
          <w:br/>
           Простучал на одной ноге
          <w:br/>
           На работу майор Чистов,
          <w:br/>
           Что заведует буквой «Г»! 
          <w:br/>
          <w:br/>
          И открыл он моё досье,
          <w:br/>
           И на чистом листе, педант,
          <w:br/>
           Написал он, что мне во сне
          <w:br/>
           Нынче снилось, что я атлант!..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2022-04-22T11:24:32+03:00</dcterms:created>
  <dcterms:modified xsi:type="dcterms:W3CDTF">2022-04-22T11:24:32+03:00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